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333333"/>
          <w:sz w:val="24"/>
          <w:szCs w:val="24"/>
          <w:lang w:eastAsia="tr-TR"/>
        </w:rPr>
        <w:t>GELİBOLU</w:t>
      </w:r>
      <w:r w:rsidRPr="00D530C1">
        <w:rPr>
          <w:rFonts w:ascii="Times New Roman" w:eastAsia="Times New Roman" w:hAnsi="Times New Roman" w:cs="Times New Roman"/>
          <w:b/>
          <w:bCs/>
          <w:color w:val="333333"/>
          <w:sz w:val="24"/>
          <w:szCs w:val="24"/>
          <w:lang w:eastAsia="tr-TR"/>
        </w:rPr>
        <w:t xml:space="preserve"> İLÇE NÜFUS MÜDÜRLÜĞÜ HİZMET STANDARTLARI TABLOSU</w:t>
      </w:r>
    </w:p>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tbl>
      <w:tblPr>
        <w:tblW w:w="111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1418"/>
        <w:gridCol w:w="7185"/>
        <w:gridCol w:w="1887"/>
      </w:tblGrid>
      <w:tr w:rsidR="00D530C1" w:rsidRPr="00D530C1" w:rsidTr="00D530C1">
        <w:trPr>
          <w:trHeight w:val="840"/>
          <w:jc w:val="center"/>
        </w:trPr>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60" w:line="240" w:lineRule="auto"/>
              <w:jc w:val="center"/>
              <w:divId w:val="2000159852"/>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SIRA</w:t>
            </w:r>
          </w:p>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NO</w:t>
            </w:r>
          </w:p>
        </w:tc>
        <w:tc>
          <w:tcPr>
            <w:tcW w:w="1418"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HİZMETİN ADI</w:t>
            </w:r>
          </w:p>
        </w:tc>
        <w:tc>
          <w:tcPr>
            <w:tcW w:w="718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BAŞVURUDA İSTENEN BELGELER VE BAZI BİLGİLER</w:t>
            </w:r>
          </w:p>
        </w:tc>
        <w:tc>
          <w:tcPr>
            <w:tcW w:w="1887"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HİZMETİN TAMAMLANMA SÜRESİ (EN GEÇ)</w:t>
            </w:r>
          </w:p>
        </w:tc>
      </w:tr>
      <w:tr w:rsidR="00D530C1" w:rsidRPr="00D530C1" w:rsidTr="00D530C1">
        <w:trPr>
          <w:trHeight w:val="5385"/>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Default="00D530C1" w:rsidP="00D530C1">
            <w:pPr>
              <w:spacing w:after="0" w:line="240" w:lineRule="auto"/>
              <w:jc w:val="center"/>
              <w:rPr>
                <w:rFonts w:ascii="Times New Roman" w:eastAsia="Times New Roman" w:hAnsi="Times New Roman" w:cs="Times New Roman"/>
                <w:b/>
                <w:bCs/>
                <w:color w:val="000000"/>
                <w:sz w:val="24"/>
                <w:szCs w:val="24"/>
                <w:lang w:eastAsia="tr-TR"/>
              </w:rPr>
            </w:pPr>
            <w:r w:rsidRPr="00D530C1">
              <w:rPr>
                <w:rFonts w:ascii="Times New Roman" w:eastAsia="Times New Roman" w:hAnsi="Times New Roman" w:cs="Times New Roman"/>
                <w:b/>
                <w:bCs/>
                <w:color w:val="000000"/>
                <w:sz w:val="24"/>
                <w:szCs w:val="24"/>
                <w:lang w:eastAsia="tr-TR"/>
              </w:rPr>
              <w:t xml:space="preserve">Türkiye Cumhuriyeti </w:t>
            </w:r>
          </w:p>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Kimlik Kartı</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numPr>
                <w:ilvl w:val="0"/>
                <w:numId w:val="1"/>
              </w:numPr>
              <w:spacing w:before="100" w:beforeAutospacing="1" w:after="0" w:line="240" w:lineRule="auto"/>
              <w:rPr>
                <w:rFonts w:ascii="Times New Roman" w:eastAsia="Times New Roman" w:hAnsi="Times New Roman" w:cs="Times New Roman"/>
                <w:color w:val="4F4F4F"/>
                <w:sz w:val="24"/>
                <w:szCs w:val="24"/>
                <w:lang w:eastAsia="tr-TR"/>
              </w:rPr>
            </w:pPr>
            <w:hyperlink r:id="rId5" w:history="1">
              <w:r w:rsidRPr="00D530C1">
                <w:rPr>
                  <w:rFonts w:ascii="Times New Roman" w:eastAsia="Times New Roman" w:hAnsi="Times New Roman" w:cs="Times New Roman"/>
                  <w:color w:val="007BFF"/>
                  <w:sz w:val="24"/>
                  <w:szCs w:val="24"/>
                  <w:lang w:eastAsia="tr-TR"/>
                </w:rPr>
                <w:t>https://randevu.nvi.gov.tr</w:t>
              </w:r>
            </w:hyperlink>
            <w:r w:rsidRPr="00D530C1">
              <w:rPr>
                <w:rFonts w:ascii="Times New Roman" w:eastAsia="Times New Roman" w:hAnsi="Times New Roman" w:cs="Times New Roman"/>
                <w:color w:val="000000"/>
                <w:sz w:val="24"/>
                <w:szCs w:val="24"/>
                <w:lang w:eastAsia="tr-TR"/>
              </w:rPr>
              <w:t xml:space="preserve"> internet sitesinden veya Alo 199 çağrı merkezi aracılığıyla randevu alınarak ya da randevusuz olarak nüfus müdürlüklerine kimlik kartı talebinde </w:t>
            </w:r>
            <w:proofErr w:type="spellStart"/>
            <w:r w:rsidRPr="00D530C1">
              <w:rPr>
                <w:rFonts w:ascii="Times New Roman" w:eastAsia="Times New Roman" w:hAnsi="Times New Roman" w:cs="Times New Roman"/>
                <w:color w:val="000000"/>
                <w:sz w:val="24"/>
                <w:szCs w:val="24"/>
                <w:lang w:eastAsia="tr-TR"/>
              </w:rPr>
              <w:t>biyometrik</w:t>
            </w:r>
            <w:proofErr w:type="spellEnd"/>
            <w:r w:rsidRPr="00D530C1">
              <w:rPr>
                <w:rFonts w:ascii="Times New Roman" w:eastAsia="Times New Roman" w:hAnsi="Times New Roman" w:cs="Times New Roman"/>
                <w:color w:val="000000"/>
                <w:sz w:val="24"/>
                <w:szCs w:val="24"/>
                <w:lang w:eastAsia="tr-TR"/>
              </w:rPr>
              <w:t xml:space="preserve"> verisi ve imzası alınacak on beş yaşının tamamlamış herkesin şahsen başvurması esastır.</w:t>
            </w:r>
          </w:p>
          <w:p w:rsidR="00D530C1" w:rsidRPr="00D530C1" w:rsidRDefault="00D530C1" w:rsidP="00D530C1">
            <w:pPr>
              <w:numPr>
                <w:ilvl w:val="0"/>
                <w:numId w:val="1"/>
              </w:num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İlk defa kimlik kartı başvurusu; nüfus cüzdanı, uluslararası aile cüzdanı, pasaport, sürücü belgesi, memur cüzdanı, avukat kimlik kartı, askeri kimlik kartı, basın kartı gibi kimlik belgesi yerine geçen fotoğraflı belge ve bir adet </w:t>
            </w:r>
            <w:proofErr w:type="spellStart"/>
            <w:r w:rsidRPr="00D530C1">
              <w:rPr>
                <w:rFonts w:ascii="Times New Roman" w:eastAsia="Times New Roman" w:hAnsi="Times New Roman" w:cs="Times New Roman"/>
                <w:color w:val="000000"/>
                <w:sz w:val="24"/>
                <w:szCs w:val="24"/>
                <w:lang w:eastAsia="tr-TR"/>
              </w:rPr>
              <w:t>biyometrik</w:t>
            </w:r>
            <w:proofErr w:type="spellEnd"/>
            <w:r w:rsidRPr="00D530C1">
              <w:rPr>
                <w:rFonts w:ascii="Times New Roman" w:eastAsia="Times New Roman" w:hAnsi="Times New Roman" w:cs="Times New Roman"/>
                <w:color w:val="000000"/>
                <w:sz w:val="24"/>
                <w:szCs w:val="24"/>
                <w:lang w:eastAsia="tr-TR"/>
              </w:rPr>
              <w:t xml:space="preserve"> fotoğraf ile yapılır.</w:t>
            </w:r>
          </w:p>
          <w:p w:rsidR="00D530C1" w:rsidRPr="00D530C1" w:rsidRDefault="00D530C1" w:rsidP="00D530C1">
            <w:pPr>
              <w:numPr>
                <w:ilvl w:val="0"/>
                <w:numId w:val="1"/>
              </w:num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On beş yaşının tamamlamış kişilerin kimlik kartı müracaatlarında kimliğini kanıtlayan fotoğraflı pasaport, okulunca verilmiş kimlik belgesi, Milli Eğitim Bakanlığı veya ÖSYM tarafından verilmiş sınava giriş belgesi, fotoğraflı bir belge ibraz edilememesi durumunda, anne veya baba, ergin çocuk, ergin kardeş veya vasinin beyanı yeterli sayılacaktır.</w:t>
            </w:r>
          </w:p>
          <w:p w:rsidR="00D530C1" w:rsidRPr="00D530C1" w:rsidRDefault="00D530C1" w:rsidP="00D530C1">
            <w:pPr>
              <w:numPr>
                <w:ilvl w:val="0"/>
                <w:numId w:val="1"/>
              </w:num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On beş yaşının tamamlamış kişilerin fotoğraflı kimlik belgesi ibraz edememesi ya da anne, baba, ergin çocuk, ergin kardeş veya vasinin bulunmaması durumunda ise mülki idare amirinin emri ile kolluk kuvvetlerine soruşturma yaptırılır.</w:t>
            </w:r>
          </w:p>
          <w:p w:rsidR="00D530C1" w:rsidRPr="00D530C1" w:rsidRDefault="00D530C1" w:rsidP="00D530C1">
            <w:pPr>
              <w:numPr>
                <w:ilvl w:val="0"/>
                <w:numId w:val="1"/>
              </w:num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Soruşturmanın olumlu sonuçlanması hâlinde kimlik kartı başvurusu alınacaktır.  Soruşturmanın olumlu sonuçlanmaması </w:t>
            </w:r>
            <w:proofErr w:type="gramStart"/>
            <w:r w:rsidRPr="00D530C1">
              <w:rPr>
                <w:rFonts w:ascii="Times New Roman" w:eastAsia="Times New Roman" w:hAnsi="Times New Roman" w:cs="Times New Roman"/>
                <w:color w:val="000000"/>
                <w:sz w:val="24"/>
                <w:szCs w:val="24"/>
                <w:lang w:eastAsia="tr-TR"/>
              </w:rPr>
              <w:t>yada</w:t>
            </w:r>
            <w:proofErr w:type="gramEnd"/>
            <w:r w:rsidRPr="00D530C1">
              <w:rPr>
                <w:rFonts w:ascii="Times New Roman" w:eastAsia="Times New Roman" w:hAnsi="Times New Roman" w:cs="Times New Roman"/>
                <w:color w:val="000000"/>
                <w:sz w:val="24"/>
                <w:szCs w:val="24"/>
                <w:lang w:eastAsia="tr-TR"/>
              </w:rPr>
              <w:t xml:space="preserve"> elde edilen bilgi ve bulguların yeterli görülmemesi, kişinin iddia ettiği kaydın sahibi olduğu hususunda tereddüde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alınmayacaktır.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Fotoğraf:</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Türkiye Cumhuriyeti Kimlik Kartında kullanılacak fotoğrafın kişinin son halini göstermesi bakımından son altı ay içinde çekilmiş ve </w:t>
            </w:r>
            <w:proofErr w:type="spellStart"/>
            <w:r w:rsidRPr="00D530C1">
              <w:rPr>
                <w:rFonts w:ascii="Times New Roman" w:eastAsia="Times New Roman" w:hAnsi="Times New Roman" w:cs="Times New Roman"/>
                <w:color w:val="000000"/>
                <w:sz w:val="24"/>
                <w:szCs w:val="24"/>
                <w:lang w:eastAsia="tr-TR"/>
              </w:rPr>
              <w:t>biyometrik</w:t>
            </w:r>
            <w:proofErr w:type="spellEnd"/>
            <w:r w:rsidRPr="00D530C1">
              <w:rPr>
                <w:rFonts w:ascii="Times New Roman" w:eastAsia="Times New Roman" w:hAnsi="Times New Roman" w:cs="Times New Roman"/>
                <w:color w:val="000000"/>
                <w:sz w:val="24"/>
                <w:szCs w:val="24"/>
                <w:lang w:eastAsia="tr-TR"/>
              </w:rPr>
              <w:t xml:space="preserve"> olması gereklidir. Fotokopi veya bilgisayarda çoğaltılan ve </w:t>
            </w:r>
            <w:proofErr w:type="spellStart"/>
            <w:r w:rsidRPr="00D530C1">
              <w:rPr>
                <w:rFonts w:ascii="Times New Roman" w:eastAsia="Times New Roman" w:hAnsi="Times New Roman" w:cs="Times New Roman"/>
                <w:color w:val="000000"/>
                <w:sz w:val="24"/>
                <w:szCs w:val="24"/>
                <w:lang w:eastAsia="tr-TR"/>
              </w:rPr>
              <w:t>biyometrik</w:t>
            </w:r>
            <w:proofErr w:type="spellEnd"/>
            <w:r w:rsidRPr="00D530C1">
              <w:rPr>
                <w:rFonts w:ascii="Times New Roman" w:eastAsia="Times New Roman" w:hAnsi="Times New Roman" w:cs="Times New Roman"/>
                <w:color w:val="000000"/>
                <w:sz w:val="24"/>
                <w:szCs w:val="24"/>
                <w:lang w:eastAsia="tr-TR"/>
              </w:rPr>
              <w:t xml:space="preserve"> olmayan fotoğraflar kabul edilmez.</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On beş yaşının tamamlamamış çocukların kimlik kartlarında fotoğraf yer almaz.</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İlgili Memur İle Görüşmeye Başlandığı Andan İtibaren Ortalama 8-10 Dakika</w:t>
            </w:r>
          </w:p>
        </w:tc>
        <w:bookmarkStart w:id="0" w:name="_GoBack"/>
        <w:bookmarkEnd w:id="0"/>
      </w:tr>
      <w:tr w:rsidR="00D530C1" w:rsidRPr="00D530C1" w:rsidTr="00D530C1">
        <w:trPr>
          <w:trHeight w:val="438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lastRenderedPageBreak/>
              <w:t>2</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Sürücü Belgesi</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D530C1" w:rsidRPr="00D530C1" w:rsidRDefault="00D530C1" w:rsidP="00D530C1">
            <w:pPr>
              <w:numPr>
                <w:ilvl w:val="0"/>
                <w:numId w:val="2"/>
              </w:numPr>
              <w:spacing w:before="100" w:beforeAutospacing="1" w:after="0" w:line="240" w:lineRule="auto"/>
              <w:rPr>
                <w:rFonts w:ascii="Times New Roman" w:eastAsia="Times New Roman" w:hAnsi="Times New Roman" w:cs="Times New Roman"/>
                <w:color w:val="4F4F4F"/>
                <w:sz w:val="24"/>
                <w:szCs w:val="24"/>
                <w:lang w:eastAsia="tr-TR"/>
              </w:rPr>
            </w:pPr>
            <w:hyperlink r:id="rId6" w:history="1">
              <w:r w:rsidRPr="00D530C1">
                <w:rPr>
                  <w:rFonts w:ascii="Times New Roman" w:eastAsia="Times New Roman" w:hAnsi="Times New Roman" w:cs="Times New Roman"/>
                  <w:color w:val="007BFF"/>
                  <w:sz w:val="24"/>
                  <w:szCs w:val="24"/>
                  <w:lang w:eastAsia="tr-TR"/>
                </w:rPr>
                <w:t>https://randevu.nvi.gov.tr</w:t>
              </w:r>
            </w:hyperlink>
            <w:r w:rsidRPr="00D530C1">
              <w:rPr>
                <w:rFonts w:ascii="Times New Roman" w:eastAsia="Times New Roman" w:hAnsi="Times New Roman" w:cs="Times New Roman"/>
                <w:color w:val="4F4F4F"/>
                <w:sz w:val="24"/>
                <w:szCs w:val="24"/>
                <w:lang w:eastAsia="tr-TR"/>
              </w:rPr>
              <w:t>  internet adresinden veya Alo 199 çağrı merkezinden randevu alınması</w:t>
            </w:r>
          </w:p>
          <w:p w:rsidR="00D530C1" w:rsidRPr="00D530C1" w:rsidRDefault="00D530C1" w:rsidP="00D530C1">
            <w:pPr>
              <w:numPr>
                <w:ilvl w:val="0"/>
                <w:numId w:val="2"/>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Sürücü belgesi alacak kişinin bizzat müracaat etmesi gerekir.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Gerekli belgeler</w:t>
            </w:r>
            <w:r w:rsidRPr="00D530C1">
              <w:rPr>
                <w:rFonts w:ascii="Times New Roman" w:eastAsia="Times New Roman" w:hAnsi="Times New Roman" w:cs="Times New Roman"/>
                <w:color w:val="4F4F4F"/>
                <w:sz w:val="24"/>
                <w:szCs w:val="24"/>
                <w:lang w:eastAsia="tr-TR"/>
              </w:rPr>
              <w:t>:</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Kimlik belgesi</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Kayıp çalıntı değilse mevcut sürücü belgesi</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Sürücü sağlık raporu</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Harç bedeli ve vakıf payının müracaattan önce ödenmesi</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proofErr w:type="spellStart"/>
            <w:r w:rsidRPr="00D530C1">
              <w:rPr>
                <w:rFonts w:ascii="Times New Roman" w:eastAsia="Times New Roman" w:hAnsi="Times New Roman" w:cs="Times New Roman"/>
                <w:color w:val="4F4F4F"/>
                <w:sz w:val="24"/>
                <w:szCs w:val="24"/>
                <w:lang w:eastAsia="tr-TR"/>
              </w:rPr>
              <w:t>Biyometrik</w:t>
            </w:r>
            <w:proofErr w:type="spellEnd"/>
            <w:r w:rsidRPr="00D530C1">
              <w:rPr>
                <w:rFonts w:ascii="Times New Roman" w:eastAsia="Times New Roman" w:hAnsi="Times New Roman" w:cs="Times New Roman"/>
                <w:color w:val="4F4F4F"/>
                <w:sz w:val="24"/>
                <w:szCs w:val="24"/>
                <w:lang w:eastAsia="tr-TR"/>
              </w:rPr>
              <w:t xml:space="preserve"> fotoğraf (1 adet)</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Kan grubunun belgelenmesi veya sözlü beyan ile bildirilmesi</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Yabancı sürücü belgesi değiştirme (Tebdil) işlemi için yukarıdaki belgelere ek olarak;</w:t>
            </w:r>
          </w:p>
          <w:p w:rsidR="00D530C1" w:rsidRPr="00D530C1" w:rsidRDefault="00D530C1" w:rsidP="00D530C1">
            <w:pPr>
              <w:numPr>
                <w:ilvl w:val="0"/>
                <w:numId w:val="4"/>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xml:space="preserve">Yabancı sürücü belgesinin aslı ve renkli fotokopisi </w:t>
            </w:r>
          </w:p>
          <w:p w:rsidR="00D530C1" w:rsidRPr="00D530C1" w:rsidRDefault="00D530C1" w:rsidP="00D530C1">
            <w:pPr>
              <w:numPr>
                <w:ilvl w:val="0"/>
                <w:numId w:val="4"/>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xml:space="preserve">Yabancı sürücü belgesinin, noter veya konsolosluk onaylı Türkçe tercümesi </w:t>
            </w:r>
          </w:p>
          <w:p w:rsidR="00D530C1" w:rsidRPr="00D530C1" w:rsidRDefault="00D530C1" w:rsidP="00D530C1">
            <w:pPr>
              <w:numPr>
                <w:ilvl w:val="0"/>
                <w:numId w:val="4"/>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Öğrenim belgesi, yurt dışından alınan öğrenim belgelerinin noter tasdikli tercümesi</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İlgili Memur İle Görüşmeye Başlandığı Andan İtibaren Ortalama 8-10 Dakika</w:t>
            </w:r>
          </w:p>
        </w:tc>
      </w:tr>
      <w:tr w:rsidR="00D530C1" w:rsidRPr="00D530C1" w:rsidTr="00D530C1">
        <w:trPr>
          <w:trHeight w:val="3525"/>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3</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Default="00D530C1" w:rsidP="00D530C1">
            <w:pPr>
              <w:spacing w:after="0" w:line="240" w:lineRule="auto"/>
              <w:jc w:val="center"/>
              <w:rPr>
                <w:rFonts w:ascii="Times New Roman" w:eastAsia="Times New Roman" w:hAnsi="Times New Roman" w:cs="Times New Roman"/>
                <w:b/>
                <w:bCs/>
                <w:color w:val="4F4F4F"/>
                <w:sz w:val="24"/>
                <w:szCs w:val="24"/>
                <w:lang w:eastAsia="tr-TR"/>
              </w:rPr>
            </w:pPr>
            <w:r w:rsidRPr="00D530C1">
              <w:rPr>
                <w:rFonts w:ascii="Times New Roman" w:eastAsia="Times New Roman" w:hAnsi="Times New Roman" w:cs="Times New Roman"/>
                <w:b/>
                <w:bCs/>
                <w:color w:val="4F4F4F"/>
                <w:sz w:val="24"/>
                <w:szCs w:val="24"/>
                <w:lang w:eastAsia="tr-TR"/>
              </w:rPr>
              <w:t xml:space="preserve">Umuma Mahsus </w:t>
            </w:r>
          </w:p>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(Bordo) Pasaport</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D530C1" w:rsidRPr="00D530C1" w:rsidRDefault="00D530C1" w:rsidP="00D530C1">
            <w:pPr>
              <w:numPr>
                <w:ilvl w:val="0"/>
                <w:numId w:val="5"/>
              </w:numPr>
              <w:spacing w:before="100" w:beforeAutospacing="1" w:after="0" w:line="240" w:lineRule="auto"/>
              <w:jc w:val="both"/>
              <w:rPr>
                <w:rFonts w:ascii="Times New Roman" w:eastAsia="Times New Roman" w:hAnsi="Times New Roman" w:cs="Times New Roman"/>
                <w:color w:val="4F4F4F"/>
                <w:sz w:val="24"/>
                <w:szCs w:val="24"/>
                <w:lang w:eastAsia="tr-TR"/>
              </w:rPr>
            </w:pPr>
            <w:hyperlink r:id="rId7" w:history="1">
              <w:r w:rsidRPr="00D530C1">
                <w:rPr>
                  <w:rFonts w:ascii="Times New Roman" w:eastAsia="Times New Roman" w:hAnsi="Times New Roman" w:cs="Times New Roman"/>
                  <w:color w:val="007BFF"/>
                  <w:sz w:val="24"/>
                  <w:szCs w:val="24"/>
                  <w:lang w:eastAsia="tr-TR"/>
                </w:rPr>
                <w:t>https://randevu.nvi.gov.tr</w:t>
              </w:r>
            </w:hyperlink>
            <w:r w:rsidRPr="00D530C1">
              <w:rPr>
                <w:rFonts w:ascii="Times New Roman" w:eastAsia="Times New Roman" w:hAnsi="Times New Roman" w:cs="Times New Roman"/>
                <w:color w:val="4F4F4F"/>
                <w:sz w:val="24"/>
                <w:szCs w:val="24"/>
                <w:lang w:eastAsia="tr-TR"/>
              </w:rPr>
              <w:t>  internet adresinden veya Alo 199 çağrı merkezinden randevu alınması</w:t>
            </w:r>
          </w:p>
          <w:p w:rsidR="00D530C1" w:rsidRPr="00D530C1" w:rsidRDefault="00D530C1" w:rsidP="00D530C1">
            <w:pPr>
              <w:numPr>
                <w:ilvl w:val="0"/>
                <w:numId w:val="5"/>
              </w:numPr>
              <w:spacing w:before="100" w:beforeAutospacing="1"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Pasaport belgesi alacak kişinin bizzat müracaat etmesi; ergin olmayanlar veya kısıtlılar için veli, vasi veya kayyum kararı ve muvafakat belgesi ve başvuru sırasında ibraz edilmesi gereken diğer belgelerin hazır edilmesi gerekmektedir.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Gerekli belgeler</w:t>
            </w:r>
            <w:r w:rsidRPr="00D530C1">
              <w:rPr>
                <w:rFonts w:ascii="Times New Roman" w:eastAsia="Times New Roman" w:hAnsi="Times New Roman" w:cs="Times New Roman"/>
                <w:color w:val="4F4F4F"/>
                <w:sz w:val="24"/>
                <w:szCs w:val="24"/>
                <w:lang w:eastAsia="tr-TR"/>
              </w:rPr>
              <w:t>:</w:t>
            </w:r>
          </w:p>
          <w:p w:rsidR="00D530C1" w:rsidRPr="00D530C1" w:rsidRDefault="00D530C1" w:rsidP="00D530C1">
            <w:pPr>
              <w:numPr>
                <w:ilvl w:val="0"/>
                <w:numId w:val="6"/>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Kimlik kartı veya geçici kimlik belgesi</w:t>
            </w:r>
          </w:p>
          <w:p w:rsidR="00D530C1" w:rsidRPr="00D530C1" w:rsidRDefault="00D530C1" w:rsidP="00D530C1">
            <w:pPr>
              <w:numPr>
                <w:ilvl w:val="0"/>
                <w:numId w:val="6"/>
              </w:numPr>
              <w:spacing w:before="100" w:beforeAutospacing="1" w:after="0" w:line="240" w:lineRule="auto"/>
              <w:rPr>
                <w:rFonts w:ascii="Times New Roman" w:eastAsia="Times New Roman" w:hAnsi="Times New Roman" w:cs="Times New Roman"/>
                <w:color w:val="4F4F4F"/>
                <w:sz w:val="24"/>
                <w:szCs w:val="24"/>
                <w:lang w:eastAsia="tr-TR"/>
              </w:rPr>
            </w:pPr>
            <w:proofErr w:type="spellStart"/>
            <w:r w:rsidRPr="00D530C1">
              <w:rPr>
                <w:rFonts w:ascii="Times New Roman" w:eastAsia="Times New Roman" w:hAnsi="Times New Roman" w:cs="Times New Roman"/>
                <w:color w:val="4F4F4F"/>
                <w:sz w:val="24"/>
                <w:szCs w:val="24"/>
                <w:lang w:eastAsia="tr-TR"/>
              </w:rPr>
              <w:t>Biyometrik</w:t>
            </w:r>
            <w:proofErr w:type="spellEnd"/>
            <w:r w:rsidRPr="00D530C1">
              <w:rPr>
                <w:rFonts w:ascii="Times New Roman" w:eastAsia="Times New Roman" w:hAnsi="Times New Roman" w:cs="Times New Roman"/>
                <w:color w:val="4F4F4F"/>
                <w:sz w:val="24"/>
                <w:szCs w:val="24"/>
                <w:lang w:eastAsia="tr-TR"/>
              </w:rPr>
              <w:t xml:space="preserve"> fotoğraf</w:t>
            </w:r>
          </w:p>
          <w:p w:rsidR="00D530C1" w:rsidRPr="00D530C1" w:rsidRDefault="00D530C1" w:rsidP="00D530C1">
            <w:pPr>
              <w:numPr>
                <w:ilvl w:val="0"/>
                <w:numId w:val="6"/>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Öğrenci belgesi (Harçsız pasaport için gerekebiliyor)</w:t>
            </w:r>
          </w:p>
          <w:p w:rsidR="00D530C1" w:rsidRPr="00D530C1" w:rsidRDefault="00D530C1" w:rsidP="00D530C1">
            <w:pPr>
              <w:numPr>
                <w:ilvl w:val="0"/>
                <w:numId w:val="6"/>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Daha önce alınmış, iptal İşlemi uygulanmamış geçerli/ geçersiz pasaportlar</w:t>
            </w:r>
          </w:p>
          <w:p w:rsidR="00D530C1" w:rsidRPr="00D530C1" w:rsidRDefault="00D530C1" w:rsidP="00D530C1">
            <w:pPr>
              <w:numPr>
                <w:ilvl w:val="0"/>
                <w:numId w:val="6"/>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xml:space="preserve">Harç bedeli ödendi makbuzu ve değerli </w:t>
            </w:r>
            <w:proofErr w:type="gramStart"/>
            <w:r w:rsidRPr="00D530C1">
              <w:rPr>
                <w:rFonts w:ascii="Times New Roman" w:eastAsia="Times New Roman" w:hAnsi="Times New Roman" w:cs="Times New Roman"/>
                <w:color w:val="4F4F4F"/>
                <w:sz w:val="24"/>
                <w:szCs w:val="24"/>
                <w:lang w:eastAsia="tr-TR"/>
              </w:rPr>
              <w:t>kağıt</w:t>
            </w:r>
            <w:proofErr w:type="gramEnd"/>
            <w:r w:rsidRPr="00D530C1">
              <w:rPr>
                <w:rFonts w:ascii="Times New Roman" w:eastAsia="Times New Roman" w:hAnsi="Times New Roman" w:cs="Times New Roman"/>
                <w:color w:val="4F4F4F"/>
                <w:sz w:val="24"/>
                <w:szCs w:val="24"/>
                <w:lang w:eastAsia="tr-TR"/>
              </w:rPr>
              <w:t xml:space="preserve"> bedeli</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Yedi yaşını tamamlamış her bireyden parmak izi alınmaktadır.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İlgili Memur İle Görüşmeye Başlandığı Andan İtibaren Ortalama 8-10 Dakika</w:t>
            </w:r>
          </w:p>
        </w:tc>
      </w:tr>
      <w:tr w:rsidR="00D530C1" w:rsidRPr="00D530C1" w:rsidTr="00D530C1">
        <w:trPr>
          <w:trHeight w:val="147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4</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Doğum Tescil</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Doğum Bildirimini </w:t>
            </w:r>
            <w:r w:rsidRPr="00D530C1">
              <w:rPr>
                <w:rFonts w:ascii="Times New Roman" w:eastAsia="Times New Roman" w:hAnsi="Times New Roman" w:cs="Times New Roman"/>
                <w:b/>
                <w:bCs/>
                <w:color w:val="000000"/>
                <w:sz w:val="24"/>
                <w:szCs w:val="24"/>
                <w:lang w:eastAsia="tr-TR"/>
              </w:rPr>
              <w:t>anne veya baba</w:t>
            </w:r>
            <w:r w:rsidRPr="00D530C1">
              <w:rPr>
                <w:rFonts w:ascii="Times New Roman" w:eastAsia="Times New Roman" w:hAnsi="Times New Roman" w:cs="Times New Roman"/>
                <w:color w:val="000000"/>
                <w:sz w:val="24"/>
                <w:szCs w:val="24"/>
                <w:lang w:eastAsia="tr-TR"/>
              </w:rPr>
              <w:t xml:space="preserve"> yapar.</w:t>
            </w:r>
          </w:p>
          <w:p w:rsidR="00D530C1" w:rsidRPr="00D530C1" w:rsidRDefault="00D530C1" w:rsidP="00D530C1">
            <w:pPr>
              <w:numPr>
                <w:ilvl w:val="0"/>
                <w:numId w:val="7"/>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Doğum tescili doğumu gösteren resmi belge ile yapılır.</w:t>
            </w:r>
          </w:p>
          <w:p w:rsidR="00D530C1" w:rsidRPr="00D530C1" w:rsidRDefault="00D530C1" w:rsidP="00D530C1">
            <w:pPr>
              <w:numPr>
                <w:ilvl w:val="0"/>
                <w:numId w:val="7"/>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Yeni doğan, sözlü beyan ediliyorsa tahkikat yapılır.</w:t>
            </w:r>
          </w:p>
          <w:p w:rsidR="00D530C1" w:rsidRPr="00D530C1" w:rsidRDefault="00D530C1" w:rsidP="00D530C1">
            <w:pPr>
              <w:numPr>
                <w:ilvl w:val="0"/>
                <w:numId w:val="7"/>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Sağ olarak dünyaya gelen her çocuğun, doğumdan itibarın Türkiye’de </w:t>
            </w:r>
            <w:r w:rsidRPr="00D530C1">
              <w:rPr>
                <w:rFonts w:ascii="Times New Roman" w:eastAsia="Times New Roman" w:hAnsi="Times New Roman" w:cs="Times New Roman"/>
                <w:b/>
                <w:bCs/>
                <w:color w:val="000000"/>
                <w:sz w:val="24"/>
                <w:szCs w:val="24"/>
                <w:lang w:eastAsia="tr-TR"/>
              </w:rPr>
              <w:t>30 Gün</w:t>
            </w:r>
            <w:r w:rsidRPr="00D530C1">
              <w:rPr>
                <w:rFonts w:ascii="Times New Roman" w:eastAsia="Times New Roman" w:hAnsi="Times New Roman" w:cs="Times New Roman"/>
                <w:color w:val="000000"/>
                <w:sz w:val="24"/>
                <w:szCs w:val="24"/>
                <w:lang w:eastAsia="tr-TR"/>
              </w:rPr>
              <w:t xml:space="preserve"> içinde Nüfus Müdürlüğüne, Yurt Dışında ise 60 Gün içinde dış temsilciliğe bildirilmesi zorunludur.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İlgili Memur İle Görüşmeye Başlandığı Andan İtibaren Ortalama 4-6 Dakika</w:t>
            </w:r>
          </w:p>
        </w:tc>
      </w:tr>
      <w:tr w:rsidR="00D530C1" w:rsidRPr="00D530C1" w:rsidTr="00D530C1">
        <w:trPr>
          <w:trHeight w:val="135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5</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Ölüm Tescili</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Ölüm nerede meydana gelmiş ise ölüm olayının bildirmekle yükümlü olanlar tarafından düzenlenen ve 10 gün içinde gönderilmesi gereken MERNİS Ölüm Tutanağı ile Ölüm Tescil yapılır.</w:t>
            </w:r>
          </w:p>
          <w:p w:rsidR="00D530C1" w:rsidRPr="00D530C1" w:rsidRDefault="00D530C1" w:rsidP="00D530C1">
            <w:pPr>
              <w:numPr>
                <w:ilvl w:val="0"/>
                <w:numId w:val="8"/>
              </w:numPr>
              <w:spacing w:before="100" w:beforeAutospacing="1"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Eski tarihlerde gerçekleşen ölüm olayına ilişkin herhangi bir belge ibraz edilemiyorsa ölüm olayını bilen iki tanık adresi bildirir. </w:t>
            </w:r>
            <w:r w:rsidRPr="00D530C1">
              <w:rPr>
                <w:rFonts w:ascii="Times New Roman" w:eastAsia="Times New Roman" w:hAnsi="Times New Roman" w:cs="Times New Roman"/>
                <w:color w:val="000000"/>
                <w:sz w:val="24"/>
                <w:szCs w:val="24"/>
                <w:lang w:eastAsia="tr-TR"/>
              </w:rPr>
              <w:lastRenderedPageBreak/>
              <w:t xml:space="preserve">Kolluk Kuvvetlerince yapılacak tahkikat sonucuna göre ölüm tescili yapılır. Tahkikat süresi ortalama </w:t>
            </w:r>
            <w:r w:rsidRPr="00D530C1">
              <w:rPr>
                <w:rFonts w:ascii="Times New Roman" w:eastAsia="Times New Roman" w:hAnsi="Times New Roman" w:cs="Times New Roman"/>
                <w:b/>
                <w:bCs/>
                <w:color w:val="000000"/>
                <w:sz w:val="24"/>
                <w:szCs w:val="24"/>
                <w:lang w:eastAsia="tr-TR"/>
              </w:rPr>
              <w:t>15-20</w:t>
            </w:r>
            <w:r w:rsidRPr="00D530C1">
              <w:rPr>
                <w:rFonts w:ascii="Times New Roman" w:eastAsia="Times New Roman" w:hAnsi="Times New Roman" w:cs="Times New Roman"/>
                <w:color w:val="000000"/>
                <w:sz w:val="24"/>
                <w:szCs w:val="24"/>
                <w:lang w:eastAsia="tr-TR"/>
              </w:rPr>
              <w:t xml:space="preserve"> gündür.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lastRenderedPageBreak/>
              <w:t>Ortalama 3 Dakika</w:t>
            </w:r>
          </w:p>
        </w:tc>
      </w:tr>
      <w:tr w:rsidR="00D530C1" w:rsidRPr="00D530C1" w:rsidTr="00D530C1">
        <w:trPr>
          <w:trHeight w:val="99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lastRenderedPageBreak/>
              <w:t>6</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Evlenme Tescil</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Evlendirme Müdürlükleri (</w:t>
            </w:r>
            <w:r w:rsidRPr="00D530C1">
              <w:rPr>
                <w:rFonts w:ascii="Times New Roman" w:eastAsia="Times New Roman" w:hAnsi="Times New Roman" w:cs="Times New Roman"/>
                <w:b/>
                <w:bCs/>
                <w:color w:val="000000"/>
                <w:sz w:val="24"/>
                <w:szCs w:val="24"/>
                <w:lang w:eastAsia="tr-TR"/>
              </w:rPr>
              <w:t>10 Gün</w:t>
            </w:r>
            <w:r w:rsidRPr="00D530C1">
              <w:rPr>
                <w:rFonts w:ascii="Times New Roman" w:eastAsia="Times New Roman" w:hAnsi="Times New Roman" w:cs="Times New Roman"/>
                <w:color w:val="000000"/>
                <w:sz w:val="24"/>
                <w:szCs w:val="24"/>
                <w:lang w:eastAsia="tr-TR"/>
              </w:rPr>
              <w:t xml:space="preserve"> içinde) veya Dış Temsilciliklerden (</w:t>
            </w:r>
            <w:r w:rsidRPr="00D530C1">
              <w:rPr>
                <w:rFonts w:ascii="Times New Roman" w:eastAsia="Times New Roman" w:hAnsi="Times New Roman" w:cs="Times New Roman"/>
                <w:b/>
                <w:bCs/>
                <w:color w:val="000000"/>
                <w:sz w:val="24"/>
                <w:szCs w:val="24"/>
                <w:lang w:eastAsia="tr-TR"/>
              </w:rPr>
              <w:t>30 Gün</w:t>
            </w:r>
            <w:r w:rsidRPr="00D530C1">
              <w:rPr>
                <w:rFonts w:ascii="Times New Roman" w:eastAsia="Times New Roman" w:hAnsi="Times New Roman" w:cs="Times New Roman"/>
                <w:color w:val="000000"/>
                <w:sz w:val="24"/>
                <w:szCs w:val="24"/>
                <w:lang w:eastAsia="tr-TR"/>
              </w:rPr>
              <w:t xml:space="preserve"> içinde) gönderilen MERNİS Evlenme Bildirimi ile tescil edilir.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3 Dakika</w:t>
            </w:r>
          </w:p>
        </w:tc>
      </w:tr>
      <w:tr w:rsidR="00D530C1" w:rsidRPr="00D530C1" w:rsidTr="00D530C1">
        <w:trPr>
          <w:trHeight w:val="84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7</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Mahkeme Kararlan Tescili</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Kesinleşmiş Mahkeme Kararları (Boşanma, Yaş Tashihi, Gaiplik, Kayıt Düzeltme vb.) ilgili Mahkemelerin Yazı İşleri Müdürlüğünce en geç </w:t>
            </w:r>
            <w:r w:rsidRPr="00D530C1">
              <w:rPr>
                <w:rFonts w:ascii="Times New Roman" w:eastAsia="Times New Roman" w:hAnsi="Times New Roman" w:cs="Times New Roman"/>
                <w:b/>
                <w:bCs/>
                <w:color w:val="000000"/>
                <w:sz w:val="24"/>
                <w:szCs w:val="24"/>
                <w:lang w:eastAsia="tr-TR"/>
              </w:rPr>
              <w:t>10 Gün</w:t>
            </w:r>
            <w:r w:rsidRPr="00D530C1">
              <w:rPr>
                <w:rFonts w:ascii="Times New Roman" w:eastAsia="Times New Roman" w:hAnsi="Times New Roman" w:cs="Times New Roman"/>
                <w:color w:val="000000"/>
                <w:sz w:val="24"/>
                <w:szCs w:val="24"/>
                <w:lang w:eastAsia="tr-TR"/>
              </w:rPr>
              <w:t xml:space="preserve"> içinde kurye veya posta ile İlgili Nüfus Müdürlüğüne gönderilir.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4 Dakika</w:t>
            </w:r>
          </w:p>
        </w:tc>
      </w:tr>
      <w:tr w:rsidR="00D530C1" w:rsidRPr="00D530C1" w:rsidTr="00D530C1">
        <w:trPr>
          <w:trHeight w:val="57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8</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Nüfus Kayıt Örneği</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Kimliğini ispatlayacak belge (fotoğraflı güncel Nüfus Cüzdanı, Uluslararası Aile Cüzdanı, Ehliyet, Pasaport, Memur Cüzdanı, Avukat Kimlik Kartı, Basın Kartı </w:t>
            </w:r>
            <w:proofErr w:type="spellStart"/>
            <w:r w:rsidRPr="00D530C1">
              <w:rPr>
                <w:rFonts w:ascii="Times New Roman" w:eastAsia="Times New Roman" w:hAnsi="Times New Roman" w:cs="Times New Roman"/>
                <w:color w:val="000000"/>
                <w:sz w:val="24"/>
                <w:szCs w:val="24"/>
                <w:lang w:eastAsia="tr-TR"/>
              </w:rPr>
              <w:t>vb</w:t>
            </w:r>
            <w:proofErr w:type="spellEnd"/>
            <w:r w:rsidRPr="00D530C1">
              <w:rPr>
                <w:rFonts w:ascii="Times New Roman" w:eastAsia="Times New Roman" w:hAnsi="Times New Roman" w:cs="Times New Roman"/>
                <w:color w:val="000000"/>
                <w:sz w:val="24"/>
                <w:szCs w:val="24"/>
                <w:lang w:eastAsia="tr-TR"/>
              </w:rPr>
              <w:t>)</w:t>
            </w:r>
          </w:p>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1 Dakika</w:t>
            </w:r>
          </w:p>
        </w:tc>
      </w:tr>
      <w:tr w:rsidR="00D530C1" w:rsidRPr="00D530C1" w:rsidTr="00D530C1">
        <w:trPr>
          <w:trHeight w:val="3105"/>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9</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Adres Beyanı</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numPr>
                <w:ilvl w:val="0"/>
                <w:numId w:val="9"/>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Kimliğini ispatlayacak belge ile </w:t>
            </w:r>
            <w:r w:rsidRPr="00D530C1">
              <w:rPr>
                <w:rFonts w:ascii="Times New Roman" w:eastAsia="Times New Roman" w:hAnsi="Times New Roman" w:cs="Times New Roman"/>
                <w:b/>
                <w:bCs/>
                <w:color w:val="000000"/>
                <w:sz w:val="24"/>
                <w:szCs w:val="24"/>
                <w:lang w:eastAsia="tr-TR"/>
              </w:rPr>
              <w:t>20 iş günü</w:t>
            </w:r>
            <w:r w:rsidRPr="00D530C1">
              <w:rPr>
                <w:rFonts w:ascii="Times New Roman" w:eastAsia="Times New Roman" w:hAnsi="Times New Roman" w:cs="Times New Roman"/>
                <w:color w:val="000000"/>
                <w:sz w:val="24"/>
                <w:szCs w:val="24"/>
                <w:lang w:eastAsia="tr-TR"/>
              </w:rPr>
              <w:t xml:space="preserve"> içerisinde müracaat edilir.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 xml:space="preserve">*  </w:t>
            </w:r>
            <w:r w:rsidRPr="00D530C1">
              <w:rPr>
                <w:rFonts w:ascii="Times New Roman" w:eastAsia="Times New Roman" w:hAnsi="Times New Roman" w:cs="Times New Roman"/>
                <w:color w:val="000000"/>
                <w:sz w:val="24"/>
                <w:szCs w:val="24"/>
                <w:lang w:eastAsia="tr-TR"/>
              </w:rPr>
              <w:t>Öncelikle beyan edilen adresin Ulusal Adres Veri Tabanında yer alıp almadığı ile beyan edilen adreste başkasının olup olmadığı kontrolü yapılır. Bir engel yok ise herhangi bir belge istenmeksizin adres beyanı tescil edilir.</w:t>
            </w:r>
          </w:p>
          <w:p w:rsidR="00D530C1" w:rsidRPr="00D530C1" w:rsidRDefault="00D530C1" w:rsidP="00D530C1">
            <w:pPr>
              <w:spacing w:after="0" w:line="240" w:lineRule="auto"/>
              <w:ind w:hanging="698"/>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               </w:t>
            </w:r>
            <w:r w:rsidRPr="00D530C1">
              <w:rPr>
                <w:rFonts w:ascii="Times New Roman" w:eastAsia="Times New Roman" w:hAnsi="Times New Roman" w:cs="Times New Roman"/>
                <w:b/>
                <w:bCs/>
                <w:color w:val="000000"/>
                <w:sz w:val="24"/>
                <w:szCs w:val="24"/>
                <w:lang w:eastAsia="tr-TR"/>
              </w:rPr>
              <w:t>*</w:t>
            </w:r>
            <w:r w:rsidRPr="00D530C1">
              <w:rPr>
                <w:rFonts w:ascii="Times New Roman" w:eastAsia="Times New Roman" w:hAnsi="Times New Roman" w:cs="Times New Roman"/>
                <w:color w:val="000000"/>
                <w:sz w:val="24"/>
                <w:szCs w:val="24"/>
                <w:lang w:eastAsia="tr-TR"/>
              </w:rPr>
              <w:t xml:space="preserve"> Yapılan sorgulama sonucu beyan edilen adreste halen bir başkasının oturduğu tespit edilir ise ilgiliden Adres Beyan Formu ile beyanını teyit edici Fatura (</w:t>
            </w:r>
            <w:r w:rsidRPr="00D530C1">
              <w:rPr>
                <w:rFonts w:ascii="Times New Roman" w:eastAsia="Times New Roman" w:hAnsi="Times New Roman" w:cs="Times New Roman"/>
                <w:b/>
                <w:bCs/>
                <w:color w:val="000000"/>
                <w:sz w:val="24"/>
                <w:szCs w:val="24"/>
                <w:lang w:eastAsia="tr-TR"/>
              </w:rPr>
              <w:t>Elektrik, Su, Doğalgaz</w:t>
            </w:r>
            <w:r w:rsidRPr="00D530C1">
              <w:rPr>
                <w:rFonts w:ascii="Times New Roman" w:eastAsia="Times New Roman" w:hAnsi="Times New Roman" w:cs="Times New Roman"/>
                <w:color w:val="000000"/>
                <w:sz w:val="24"/>
                <w:szCs w:val="24"/>
                <w:lang w:eastAsia="tr-TR"/>
              </w:rPr>
              <w:t>) gibi belgeler istenir.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numPr>
                <w:ilvl w:val="0"/>
                <w:numId w:val="10"/>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ret eder. Geç bildirim veya gerçeğe aykırı Adres Beyanı halinde 5490 sayılı Nüfus Kanunu uyarınca İdari Para Cezası uygulanır.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4 Dakika</w:t>
            </w:r>
          </w:p>
        </w:tc>
      </w:tr>
      <w:tr w:rsidR="00D530C1" w:rsidRPr="00D530C1" w:rsidTr="00D530C1">
        <w:trPr>
          <w:trHeight w:val="69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10</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Yerleşim Yeri Belgesi</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Kimliğini ispatlayacak belge ile şahsın kendisine verilir. Reşit olmayan bireylere ait belgeyi ana-baba veya vasisi alabilir.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1 Dakika</w:t>
            </w:r>
          </w:p>
        </w:tc>
      </w:tr>
      <w:tr w:rsidR="00D530C1" w:rsidRPr="00D530C1" w:rsidTr="00D530C1">
        <w:trPr>
          <w:trHeight w:val="705"/>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11</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Önceki Soyadını Kullanma</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Kimliğini ispatlayacak belge ile müracaat edilir.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Önceki soyadını kullanma için yazılı beyanı alınır.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4 Dakika</w:t>
            </w:r>
          </w:p>
        </w:tc>
      </w:tr>
      <w:tr w:rsidR="00D530C1" w:rsidRPr="00D530C1" w:rsidTr="00D530C1">
        <w:trPr>
          <w:trHeight w:val="93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12</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Din Hanesinde Değişiklik</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Kimliğini ispatlayacak belge ile müracaat edilir.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Kişi ergin ise yazılı beyanına uygun olarak, din hanesi değiştirilir, boş bırakılır.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Reşit olmayanlar için anne ve babanın birlikte yazılı beyanı gerekir.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4 Dakika</w:t>
            </w:r>
          </w:p>
        </w:tc>
      </w:tr>
      <w:tr w:rsidR="00D530C1" w:rsidRPr="00D530C1" w:rsidTr="00D530C1">
        <w:trPr>
          <w:trHeight w:val="231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lastRenderedPageBreak/>
              <w:t>13</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Tanıma</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Kimliğini ispatlayacak belge ile baba ve çocuğun annesinin müracaatı gerekir.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Gerekli belgeler</w:t>
            </w:r>
            <w:r w:rsidRPr="00D530C1">
              <w:rPr>
                <w:rFonts w:ascii="Times New Roman" w:eastAsia="Times New Roman" w:hAnsi="Times New Roman" w:cs="Times New Roman"/>
                <w:color w:val="4F4F4F"/>
                <w:sz w:val="24"/>
                <w:szCs w:val="24"/>
                <w:lang w:eastAsia="tr-TR"/>
              </w:rPr>
              <w:t>:</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numPr>
                <w:ilvl w:val="0"/>
                <w:numId w:val="11"/>
              </w:num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Varsa çocuğa ait Doğum Raporu,</w:t>
            </w:r>
          </w:p>
          <w:p w:rsidR="00D530C1" w:rsidRPr="00D530C1" w:rsidRDefault="00D530C1" w:rsidP="00D530C1">
            <w:pPr>
              <w:numPr>
                <w:ilvl w:val="0"/>
                <w:numId w:val="11"/>
              </w:num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Anne Yabancı ise Medeni Halini gösterir usulüne göre onaylanmış bir belgenin Noter Tasdikli Türkçe Tercümesi,</w:t>
            </w:r>
          </w:p>
          <w:p w:rsidR="00D530C1" w:rsidRPr="00D530C1" w:rsidRDefault="00D530C1" w:rsidP="00D530C1">
            <w:pPr>
              <w:numPr>
                <w:ilvl w:val="0"/>
                <w:numId w:val="11"/>
              </w:num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Tanınan çocukların Kimlik Kartı annesine verilir.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20 Dakika</w:t>
            </w:r>
          </w:p>
        </w:tc>
      </w:tr>
      <w:tr w:rsidR="00D530C1" w:rsidRPr="00D530C1" w:rsidTr="00D530C1">
        <w:trPr>
          <w:trHeight w:val="75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14</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Çok Vatandaşlık</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Nüfus Cüzdanı ve usulüne göre onaylanmış diğer Ülke Vatandaşlığını ne zaman kazandığını gösterir ve kimlik bilgilerini içeren belge ile kişinin yazılı beyanı alınır (VAT-12)</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8 Dakika</w:t>
            </w:r>
          </w:p>
        </w:tc>
      </w:tr>
      <w:tr w:rsidR="00D530C1" w:rsidRPr="00D530C1" w:rsidTr="00D530C1">
        <w:trPr>
          <w:trHeight w:val="75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15</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Mavi Kart</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Türk Vatandaşı olup da çıkma izni almak suretiyle Türk Vatandaşlığını kaybedenlere müracaatları halinde Mavi Kart düzenlenir. Yabancı kimlik veya geçerli pasaport varsa mavi kartın ibrazı gerekir.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4-6 Dakika</w:t>
            </w:r>
          </w:p>
        </w:tc>
      </w:tr>
      <w:tr w:rsidR="00D530C1" w:rsidRPr="00D530C1" w:rsidTr="00D530C1">
        <w:trPr>
          <w:trHeight w:val="39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16</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Diğer Kurum Yazışmaları</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İlgili Kurumlardan istenen belgeler yasal süresi içinde gönderilir.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20 Dakika</w:t>
            </w:r>
          </w:p>
        </w:tc>
      </w:tr>
      <w:tr w:rsidR="00D530C1" w:rsidRPr="00D530C1" w:rsidTr="00D530C1">
        <w:trPr>
          <w:trHeight w:val="39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17</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Diğer Kurumlara Gidecek Olan Evraklar</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Her hafta Çarşamba ve Cuma günleri saat 16.00’da postaya verilir.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20 Dakika</w:t>
            </w:r>
          </w:p>
        </w:tc>
      </w:tr>
    </w:tbl>
    <w:p w:rsidR="002D0E59" w:rsidRDefault="006E219B"/>
    <w:tbl>
      <w:tblPr>
        <w:tblW w:w="9969" w:type="dxa"/>
        <w:jc w:val="center"/>
        <w:tblCellMar>
          <w:left w:w="0" w:type="dxa"/>
          <w:right w:w="0" w:type="dxa"/>
        </w:tblCellMar>
        <w:tblLook w:val="04A0" w:firstRow="1" w:lastRow="0" w:firstColumn="1" w:lastColumn="0" w:noHBand="0" w:noVBand="1"/>
      </w:tblPr>
      <w:tblGrid>
        <w:gridCol w:w="9969"/>
      </w:tblGrid>
      <w:tr w:rsidR="00D530C1" w:rsidRPr="00D530C1" w:rsidTr="00D530C1">
        <w:trPr>
          <w:trHeight w:val="2400"/>
          <w:jc w:val="center"/>
        </w:trPr>
        <w:tc>
          <w:tcPr>
            <w:tcW w:w="9969" w:type="dxa"/>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İlk Müracaat Yeri: Hizmet Alınan Servis Şefi      İkinci Müracaat Yeri: Nüfus Müdürü</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İsim: </w:t>
            </w:r>
            <w:proofErr w:type="spellStart"/>
            <w:r w:rsidRPr="00D530C1">
              <w:rPr>
                <w:rFonts w:ascii="Times New Roman" w:eastAsia="Times New Roman" w:hAnsi="Times New Roman" w:cs="Times New Roman"/>
                <w:color w:val="000000"/>
                <w:sz w:val="24"/>
                <w:szCs w:val="24"/>
                <w:lang w:eastAsia="tr-TR"/>
              </w:rPr>
              <w:t>Nurhayat</w:t>
            </w:r>
            <w:proofErr w:type="spellEnd"/>
            <w:r w:rsidRPr="00D530C1">
              <w:rPr>
                <w:rFonts w:ascii="Times New Roman" w:eastAsia="Times New Roman" w:hAnsi="Times New Roman" w:cs="Times New Roman"/>
                <w:color w:val="000000"/>
                <w:sz w:val="24"/>
                <w:szCs w:val="24"/>
                <w:lang w:eastAsia="tr-TR"/>
              </w:rPr>
              <w:t xml:space="preserve"> PINAR                                                                    </w:t>
            </w:r>
            <w:proofErr w:type="gramStart"/>
            <w:r w:rsidRPr="00D530C1">
              <w:rPr>
                <w:rFonts w:ascii="Times New Roman" w:eastAsia="Times New Roman" w:hAnsi="Times New Roman" w:cs="Times New Roman"/>
                <w:color w:val="000000"/>
                <w:sz w:val="24"/>
                <w:szCs w:val="24"/>
                <w:lang w:eastAsia="tr-TR"/>
              </w:rPr>
              <w:t>İsim : Tamer</w:t>
            </w:r>
            <w:proofErr w:type="gramEnd"/>
            <w:r w:rsidRPr="00D530C1">
              <w:rPr>
                <w:rFonts w:ascii="Times New Roman" w:eastAsia="Times New Roman" w:hAnsi="Times New Roman" w:cs="Times New Roman"/>
                <w:color w:val="000000"/>
                <w:sz w:val="24"/>
                <w:szCs w:val="24"/>
                <w:lang w:eastAsia="tr-TR"/>
              </w:rPr>
              <w:t xml:space="preserve"> ÖNER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  </w:t>
            </w:r>
            <w:proofErr w:type="gramStart"/>
            <w:r w:rsidRPr="00D530C1">
              <w:rPr>
                <w:rFonts w:ascii="Times New Roman" w:eastAsia="Times New Roman" w:hAnsi="Times New Roman" w:cs="Times New Roman"/>
                <w:color w:val="000000"/>
                <w:sz w:val="24"/>
                <w:szCs w:val="24"/>
                <w:lang w:eastAsia="tr-TR"/>
              </w:rPr>
              <w:t>Unvan : Nüfus</w:t>
            </w:r>
            <w:proofErr w:type="gramEnd"/>
            <w:r w:rsidRPr="00D530C1">
              <w:rPr>
                <w:rFonts w:ascii="Times New Roman" w:eastAsia="Times New Roman" w:hAnsi="Times New Roman" w:cs="Times New Roman"/>
                <w:color w:val="000000"/>
                <w:sz w:val="24"/>
                <w:szCs w:val="24"/>
                <w:lang w:eastAsia="tr-TR"/>
              </w:rPr>
              <w:t xml:space="preserve"> Müdürü</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Adres: </w:t>
            </w:r>
            <w:r w:rsidRPr="00D530C1">
              <w:rPr>
                <w:rFonts w:ascii="Times New Roman" w:hAnsi="Times New Roman" w:cs="Times New Roman"/>
                <w:color w:val="222222"/>
                <w:sz w:val="24"/>
                <w:szCs w:val="24"/>
                <w:shd w:val="clear" w:color="auto" w:fill="FFFFFF"/>
              </w:rPr>
              <w:t xml:space="preserve">Gazi </w:t>
            </w:r>
            <w:proofErr w:type="spellStart"/>
            <w:r w:rsidRPr="00D530C1">
              <w:rPr>
                <w:rFonts w:ascii="Times New Roman" w:hAnsi="Times New Roman" w:cs="Times New Roman"/>
                <w:color w:val="222222"/>
                <w:sz w:val="24"/>
                <w:szCs w:val="24"/>
                <w:shd w:val="clear" w:color="auto" w:fill="FFFFFF"/>
              </w:rPr>
              <w:t>Süleymanpaşa</w:t>
            </w:r>
            <w:proofErr w:type="spellEnd"/>
            <w:r w:rsidRPr="00D530C1">
              <w:rPr>
                <w:rFonts w:ascii="Times New Roman" w:hAnsi="Times New Roman" w:cs="Times New Roman"/>
                <w:color w:val="222222"/>
                <w:sz w:val="24"/>
                <w:szCs w:val="24"/>
                <w:shd w:val="clear" w:color="auto" w:fill="FFFFFF"/>
              </w:rPr>
              <w:t xml:space="preserve"> Mahallesi Şehit Murat </w:t>
            </w:r>
            <w:proofErr w:type="spellStart"/>
            <w:r w:rsidRPr="00D530C1">
              <w:rPr>
                <w:rFonts w:ascii="Times New Roman" w:hAnsi="Times New Roman" w:cs="Times New Roman"/>
                <w:color w:val="222222"/>
                <w:sz w:val="24"/>
                <w:szCs w:val="24"/>
                <w:shd w:val="clear" w:color="auto" w:fill="FFFFFF"/>
              </w:rPr>
              <w:t>Önol</w:t>
            </w:r>
            <w:proofErr w:type="spellEnd"/>
            <w:r w:rsidRPr="00D530C1">
              <w:rPr>
                <w:rFonts w:ascii="Times New Roman" w:hAnsi="Times New Roman" w:cs="Times New Roman"/>
                <w:color w:val="222222"/>
                <w:sz w:val="24"/>
                <w:szCs w:val="24"/>
                <w:shd w:val="clear" w:color="auto" w:fill="FFFFFF"/>
              </w:rPr>
              <w:t xml:space="preserve"> Caddesi No:35, 17500 Gelibolu/Çanakkale</w:t>
            </w:r>
          </w:p>
        </w:tc>
      </w:tr>
    </w:tbl>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tbl>
      <w:tblPr>
        <w:tblW w:w="9964" w:type="dxa"/>
        <w:jc w:val="center"/>
        <w:tblCellMar>
          <w:left w:w="0" w:type="dxa"/>
          <w:right w:w="0" w:type="dxa"/>
        </w:tblCellMar>
        <w:tblLook w:val="04A0" w:firstRow="1" w:lastRow="0" w:firstColumn="1" w:lastColumn="0" w:noHBand="0" w:noVBand="1"/>
      </w:tblPr>
      <w:tblGrid>
        <w:gridCol w:w="9964"/>
      </w:tblGrid>
      <w:tr w:rsidR="00D530C1" w:rsidRPr="00D530C1" w:rsidTr="00D530C1">
        <w:trPr>
          <w:trHeight w:val="3330"/>
          <w:jc w:val="center"/>
        </w:trPr>
        <w:tc>
          <w:tcPr>
            <w:tcW w:w="9964" w:type="dxa"/>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Telefon: 0 (286) 566 15 51</w:t>
            </w:r>
          </w:p>
          <w:p w:rsidR="00D530C1" w:rsidRPr="00D530C1" w:rsidRDefault="00D530C1" w:rsidP="00D530C1">
            <w:pPr>
              <w:spacing w:after="0" w:line="240" w:lineRule="auto"/>
              <w:rPr>
                <w:rFonts w:ascii="Times New Roman" w:eastAsia="Times New Roman" w:hAnsi="Times New Roman" w:cs="Times New Roman"/>
                <w:color w:val="000000"/>
                <w:sz w:val="24"/>
                <w:szCs w:val="24"/>
                <w:lang w:eastAsia="tr-TR"/>
              </w:rPr>
            </w:pPr>
            <w:r w:rsidRPr="00D530C1">
              <w:rPr>
                <w:rFonts w:ascii="Times New Roman" w:eastAsia="Times New Roman" w:hAnsi="Times New Roman" w:cs="Times New Roman"/>
                <w:color w:val="000000"/>
                <w:sz w:val="24"/>
                <w:szCs w:val="24"/>
                <w:lang w:eastAsia="tr-TR"/>
              </w:rPr>
              <w:t xml:space="preserve">Faks: </w:t>
            </w:r>
            <w:r w:rsidRPr="00D530C1">
              <w:rPr>
                <w:rFonts w:ascii="Times New Roman" w:eastAsia="Times New Roman" w:hAnsi="Times New Roman" w:cs="Times New Roman"/>
                <w:color w:val="000000"/>
                <w:sz w:val="24"/>
                <w:szCs w:val="24"/>
                <w:lang w:eastAsia="tr-TR"/>
              </w:rPr>
              <w:t>0 (286) 566 15 51</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proofErr w:type="gramStart"/>
            <w:r w:rsidRPr="00D530C1">
              <w:rPr>
                <w:rFonts w:ascii="Times New Roman" w:eastAsia="Times New Roman" w:hAnsi="Times New Roman" w:cs="Times New Roman"/>
                <w:color w:val="000000"/>
                <w:sz w:val="24"/>
                <w:szCs w:val="24"/>
                <w:lang w:eastAsia="tr-TR"/>
              </w:rPr>
              <w:t>e</w:t>
            </w:r>
            <w:proofErr w:type="gramEnd"/>
            <w:r w:rsidRPr="00D530C1">
              <w:rPr>
                <w:rFonts w:ascii="Times New Roman" w:eastAsia="Times New Roman" w:hAnsi="Times New Roman" w:cs="Times New Roman"/>
                <w:color w:val="000000"/>
                <w:sz w:val="24"/>
                <w:szCs w:val="24"/>
                <w:lang w:eastAsia="tr-TR"/>
              </w:rPr>
              <w:t>-posta:</w:t>
            </w:r>
            <w:hyperlink r:id="rId8" w:history="1">
              <w:r w:rsidRPr="00D530C1">
                <w:rPr>
                  <w:rFonts w:ascii="Times New Roman" w:eastAsia="Times New Roman" w:hAnsi="Times New Roman" w:cs="Times New Roman"/>
                  <w:color w:val="007BFF"/>
                  <w:sz w:val="24"/>
                  <w:szCs w:val="24"/>
                  <w:lang w:eastAsia="tr-TR"/>
                </w:rPr>
                <w:t>gelibolu17@nvi.gov.tr</w:t>
              </w:r>
            </w:hyperlink>
          </w:p>
        </w:tc>
      </w:tr>
    </w:tbl>
    <w:p w:rsidR="00D530C1" w:rsidRDefault="00D530C1"/>
    <w:sectPr w:rsidR="00D53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11"/>
    <w:multiLevelType w:val="multilevel"/>
    <w:tmpl w:val="475E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62BB"/>
    <w:multiLevelType w:val="multilevel"/>
    <w:tmpl w:val="E5BC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B7063"/>
    <w:multiLevelType w:val="multilevel"/>
    <w:tmpl w:val="CFA0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C210A"/>
    <w:multiLevelType w:val="multilevel"/>
    <w:tmpl w:val="59BA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A240C"/>
    <w:multiLevelType w:val="multilevel"/>
    <w:tmpl w:val="13EEF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B107C"/>
    <w:multiLevelType w:val="multilevel"/>
    <w:tmpl w:val="451A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7D2074"/>
    <w:multiLevelType w:val="multilevel"/>
    <w:tmpl w:val="7688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B5998"/>
    <w:multiLevelType w:val="multilevel"/>
    <w:tmpl w:val="BA7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A2BD7"/>
    <w:multiLevelType w:val="multilevel"/>
    <w:tmpl w:val="4644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071E3"/>
    <w:multiLevelType w:val="multilevel"/>
    <w:tmpl w:val="A4D0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F85A9A"/>
    <w:multiLevelType w:val="multilevel"/>
    <w:tmpl w:val="0F5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2"/>
  </w:num>
  <w:num w:numId="5">
    <w:abstractNumId w:val="5"/>
  </w:num>
  <w:num w:numId="6">
    <w:abstractNumId w:val="6"/>
  </w:num>
  <w:num w:numId="7">
    <w:abstractNumId w:val="0"/>
  </w:num>
  <w:num w:numId="8">
    <w:abstractNumId w:val="7"/>
  </w:num>
  <w:num w:numId="9">
    <w:abstractNumId w:val="3"/>
  </w:num>
  <w:num w:numId="10">
    <w:abstractNumId w:val="4"/>
    <w:lvlOverride w:ilvl="0">
      <w:startOverride w:val="2"/>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C1"/>
    <w:rsid w:val="00457C8D"/>
    <w:rsid w:val="006E219B"/>
    <w:rsid w:val="00D530C1"/>
    <w:rsid w:val="00F66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1D7B"/>
  <w15:chartTrackingRefBased/>
  <w15:docId w15:val="{5691A98E-750B-458B-8F19-5AF5CD8D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530C1"/>
    <w:rPr>
      <w:strike w:val="0"/>
      <w:dstrike w:val="0"/>
      <w:color w:val="007BFF"/>
      <w:u w:val="none"/>
      <w:effect w:val="none"/>
      <w:shd w:val="clear" w:color="auto" w:fill="auto"/>
    </w:rPr>
  </w:style>
  <w:style w:type="paragraph" w:styleId="BalonMetni">
    <w:name w:val="Balloon Text"/>
    <w:basedOn w:val="Normal"/>
    <w:link w:val="BalonMetniChar"/>
    <w:uiPriority w:val="99"/>
    <w:semiHidden/>
    <w:unhideWhenUsed/>
    <w:rsid w:val="006E21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2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80886">
      <w:bodyDiv w:val="1"/>
      <w:marLeft w:val="0"/>
      <w:marRight w:val="0"/>
      <w:marTop w:val="0"/>
      <w:marBottom w:val="0"/>
      <w:divBdr>
        <w:top w:val="none" w:sz="0" w:space="0" w:color="auto"/>
        <w:left w:val="none" w:sz="0" w:space="0" w:color="auto"/>
        <w:bottom w:val="none" w:sz="0" w:space="0" w:color="auto"/>
        <w:right w:val="none" w:sz="0" w:space="0" w:color="auto"/>
      </w:divBdr>
      <w:divsChild>
        <w:div w:id="71202516">
          <w:marLeft w:val="0"/>
          <w:marRight w:val="0"/>
          <w:marTop w:val="0"/>
          <w:marBottom w:val="0"/>
          <w:divBdr>
            <w:top w:val="none" w:sz="0" w:space="0" w:color="auto"/>
            <w:left w:val="none" w:sz="0" w:space="0" w:color="auto"/>
            <w:bottom w:val="none" w:sz="0" w:space="0" w:color="auto"/>
            <w:right w:val="none" w:sz="0" w:space="0" w:color="auto"/>
          </w:divBdr>
          <w:divsChild>
            <w:div w:id="1071193921">
              <w:marLeft w:val="0"/>
              <w:marRight w:val="0"/>
              <w:marTop w:val="0"/>
              <w:marBottom w:val="0"/>
              <w:divBdr>
                <w:top w:val="none" w:sz="0" w:space="0" w:color="auto"/>
                <w:left w:val="none" w:sz="0" w:space="0" w:color="auto"/>
                <w:bottom w:val="none" w:sz="0" w:space="0" w:color="auto"/>
                <w:right w:val="none" w:sz="0" w:space="0" w:color="auto"/>
              </w:divBdr>
              <w:divsChild>
                <w:div w:id="975597798">
                  <w:marLeft w:val="0"/>
                  <w:marRight w:val="0"/>
                  <w:marTop w:val="0"/>
                  <w:marBottom w:val="0"/>
                  <w:divBdr>
                    <w:top w:val="none" w:sz="0" w:space="0" w:color="auto"/>
                    <w:left w:val="none" w:sz="0" w:space="0" w:color="auto"/>
                    <w:bottom w:val="none" w:sz="0" w:space="0" w:color="auto"/>
                    <w:right w:val="none" w:sz="0" w:space="0" w:color="auto"/>
                  </w:divBdr>
                  <w:divsChild>
                    <w:div w:id="1224675547">
                      <w:marLeft w:val="0"/>
                      <w:marRight w:val="0"/>
                      <w:marTop w:val="0"/>
                      <w:marBottom w:val="0"/>
                      <w:divBdr>
                        <w:top w:val="none" w:sz="0" w:space="0" w:color="auto"/>
                        <w:left w:val="none" w:sz="0" w:space="0" w:color="auto"/>
                        <w:bottom w:val="none" w:sz="0" w:space="0" w:color="auto"/>
                        <w:right w:val="none" w:sz="0" w:space="0" w:color="auto"/>
                      </w:divBdr>
                      <w:divsChild>
                        <w:div w:id="2033721995">
                          <w:marLeft w:val="0"/>
                          <w:marRight w:val="0"/>
                          <w:marTop w:val="0"/>
                          <w:marBottom w:val="0"/>
                          <w:divBdr>
                            <w:top w:val="none" w:sz="0" w:space="0" w:color="auto"/>
                            <w:left w:val="none" w:sz="0" w:space="0" w:color="auto"/>
                            <w:bottom w:val="none" w:sz="0" w:space="0" w:color="auto"/>
                            <w:right w:val="none" w:sz="0" w:space="0" w:color="auto"/>
                          </w:divBdr>
                          <w:divsChild>
                            <w:div w:id="2048944215">
                              <w:marLeft w:val="-225"/>
                              <w:marRight w:val="-225"/>
                              <w:marTop w:val="0"/>
                              <w:marBottom w:val="0"/>
                              <w:divBdr>
                                <w:top w:val="none" w:sz="0" w:space="0" w:color="auto"/>
                                <w:left w:val="none" w:sz="0" w:space="0" w:color="auto"/>
                                <w:bottom w:val="none" w:sz="0" w:space="0" w:color="auto"/>
                                <w:right w:val="none" w:sz="0" w:space="0" w:color="auto"/>
                              </w:divBdr>
                              <w:divsChild>
                                <w:div w:id="1087657970">
                                  <w:marLeft w:val="0"/>
                                  <w:marRight w:val="0"/>
                                  <w:marTop w:val="0"/>
                                  <w:marBottom w:val="0"/>
                                  <w:divBdr>
                                    <w:top w:val="none" w:sz="0" w:space="0" w:color="auto"/>
                                    <w:left w:val="none" w:sz="0" w:space="0" w:color="auto"/>
                                    <w:bottom w:val="none" w:sz="0" w:space="0" w:color="auto"/>
                                    <w:right w:val="none" w:sz="0" w:space="0" w:color="auto"/>
                                  </w:divBdr>
                                  <w:divsChild>
                                    <w:div w:id="212616862">
                                      <w:marLeft w:val="-225"/>
                                      <w:marRight w:val="-225"/>
                                      <w:marTop w:val="0"/>
                                      <w:marBottom w:val="0"/>
                                      <w:divBdr>
                                        <w:top w:val="none" w:sz="0" w:space="0" w:color="auto"/>
                                        <w:left w:val="none" w:sz="0" w:space="0" w:color="auto"/>
                                        <w:bottom w:val="none" w:sz="0" w:space="0" w:color="auto"/>
                                        <w:right w:val="none" w:sz="0" w:space="0" w:color="auto"/>
                                      </w:divBdr>
                                      <w:divsChild>
                                        <w:div w:id="1496455193">
                                          <w:marLeft w:val="0"/>
                                          <w:marRight w:val="0"/>
                                          <w:marTop w:val="0"/>
                                          <w:marBottom w:val="0"/>
                                          <w:divBdr>
                                            <w:top w:val="none" w:sz="0" w:space="0" w:color="auto"/>
                                            <w:left w:val="none" w:sz="0" w:space="0" w:color="auto"/>
                                            <w:bottom w:val="none" w:sz="0" w:space="0" w:color="auto"/>
                                            <w:right w:val="none" w:sz="0" w:space="0" w:color="auto"/>
                                          </w:divBdr>
                                          <w:divsChild>
                                            <w:div w:id="1056467761">
                                              <w:marLeft w:val="0"/>
                                              <w:marRight w:val="0"/>
                                              <w:marTop w:val="0"/>
                                              <w:marBottom w:val="0"/>
                                              <w:divBdr>
                                                <w:top w:val="none" w:sz="0" w:space="0" w:color="auto"/>
                                                <w:left w:val="none" w:sz="0" w:space="0" w:color="auto"/>
                                                <w:bottom w:val="none" w:sz="0" w:space="0" w:color="auto"/>
                                                <w:right w:val="none" w:sz="0" w:space="0" w:color="auto"/>
                                              </w:divBdr>
                                              <w:divsChild>
                                                <w:div w:id="2116051985">
                                                  <w:marLeft w:val="0"/>
                                                  <w:marRight w:val="0"/>
                                                  <w:marTop w:val="0"/>
                                                  <w:marBottom w:val="0"/>
                                                  <w:divBdr>
                                                    <w:top w:val="none" w:sz="0" w:space="0" w:color="auto"/>
                                                    <w:left w:val="none" w:sz="0" w:space="0" w:color="auto"/>
                                                    <w:bottom w:val="none" w:sz="0" w:space="0" w:color="auto"/>
                                                    <w:right w:val="none" w:sz="0" w:space="0" w:color="auto"/>
                                                  </w:divBdr>
                                                </w:div>
                                                <w:div w:id="2000159852">
                                                  <w:marLeft w:val="0"/>
                                                  <w:marRight w:val="0"/>
                                                  <w:marTop w:val="0"/>
                                                  <w:marBottom w:val="60"/>
                                                  <w:divBdr>
                                                    <w:top w:val="none" w:sz="0" w:space="0" w:color="auto"/>
                                                    <w:left w:val="none" w:sz="0" w:space="0" w:color="auto"/>
                                                    <w:bottom w:val="none" w:sz="0" w:space="0" w:color="auto"/>
                                                    <w:right w:val="none" w:sz="0" w:space="0" w:color="auto"/>
                                                  </w:divBdr>
                                                </w:div>
                                                <w:div w:id="1272973684">
                                                  <w:marLeft w:val="0"/>
                                                  <w:marRight w:val="0"/>
                                                  <w:marTop w:val="0"/>
                                                  <w:marBottom w:val="0"/>
                                                  <w:divBdr>
                                                    <w:top w:val="none" w:sz="0" w:space="0" w:color="auto"/>
                                                    <w:left w:val="none" w:sz="0" w:space="0" w:color="auto"/>
                                                    <w:bottom w:val="none" w:sz="0" w:space="0" w:color="auto"/>
                                                    <w:right w:val="none" w:sz="0" w:space="0" w:color="auto"/>
                                                  </w:divBdr>
                                                </w:div>
                                                <w:div w:id="720639552">
                                                  <w:marLeft w:val="0"/>
                                                  <w:marRight w:val="0"/>
                                                  <w:marTop w:val="0"/>
                                                  <w:marBottom w:val="0"/>
                                                  <w:divBdr>
                                                    <w:top w:val="none" w:sz="0" w:space="0" w:color="auto"/>
                                                    <w:left w:val="none" w:sz="0" w:space="0" w:color="auto"/>
                                                    <w:bottom w:val="none" w:sz="0" w:space="0" w:color="auto"/>
                                                    <w:right w:val="none" w:sz="0" w:space="0" w:color="auto"/>
                                                  </w:divBdr>
                                                </w:div>
                                                <w:div w:id="800222749">
                                                  <w:marLeft w:val="0"/>
                                                  <w:marRight w:val="0"/>
                                                  <w:marTop w:val="0"/>
                                                  <w:marBottom w:val="0"/>
                                                  <w:divBdr>
                                                    <w:top w:val="none" w:sz="0" w:space="0" w:color="auto"/>
                                                    <w:left w:val="none" w:sz="0" w:space="0" w:color="auto"/>
                                                    <w:bottom w:val="none" w:sz="0" w:space="0" w:color="auto"/>
                                                    <w:right w:val="none" w:sz="0" w:space="0" w:color="auto"/>
                                                  </w:divBdr>
                                                </w:div>
                                                <w:div w:id="1447776735">
                                                  <w:marLeft w:val="0"/>
                                                  <w:marRight w:val="0"/>
                                                  <w:marTop w:val="0"/>
                                                  <w:marBottom w:val="0"/>
                                                  <w:divBdr>
                                                    <w:top w:val="none" w:sz="0" w:space="0" w:color="auto"/>
                                                    <w:left w:val="none" w:sz="0" w:space="0" w:color="auto"/>
                                                    <w:bottom w:val="none" w:sz="0" w:space="0" w:color="auto"/>
                                                    <w:right w:val="none" w:sz="0" w:space="0" w:color="auto"/>
                                                  </w:divBdr>
                                                </w:div>
                                                <w:div w:id="841898782">
                                                  <w:marLeft w:val="0"/>
                                                  <w:marRight w:val="0"/>
                                                  <w:marTop w:val="0"/>
                                                  <w:marBottom w:val="0"/>
                                                  <w:divBdr>
                                                    <w:top w:val="none" w:sz="0" w:space="0" w:color="auto"/>
                                                    <w:left w:val="none" w:sz="0" w:space="0" w:color="auto"/>
                                                    <w:bottom w:val="none" w:sz="0" w:space="0" w:color="auto"/>
                                                    <w:right w:val="none" w:sz="0" w:space="0" w:color="auto"/>
                                                  </w:divBdr>
                                                </w:div>
                                                <w:div w:id="1910192074">
                                                  <w:marLeft w:val="0"/>
                                                  <w:marRight w:val="0"/>
                                                  <w:marTop w:val="0"/>
                                                  <w:marBottom w:val="0"/>
                                                  <w:divBdr>
                                                    <w:top w:val="none" w:sz="0" w:space="0" w:color="auto"/>
                                                    <w:left w:val="none" w:sz="0" w:space="0" w:color="auto"/>
                                                    <w:bottom w:val="none" w:sz="0" w:space="0" w:color="auto"/>
                                                    <w:right w:val="none" w:sz="0" w:space="0" w:color="auto"/>
                                                  </w:divBdr>
                                                </w:div>
                                                <w:div w:id="23291503">
                                                  <w:marLeft w:val="0"/>
                                                  <w:marRight w:val="0"/>
                                                  <w:marTop w:val="0"/>
                                                  <w:marBottom w:val="0"/>
                                                  <w:divBdr>
                                                    <w:top w:val="none" w:sz="0" w:space="0" w:color="auto"/>
                                                    <w:left w:val="none" w:sz="0" w:space="0" w:color="auto"/>
                                                    <w:bottom w:val="none" w:sz="0" w:space="0" w:color="auto"/>
                                                    <w:right w:val="none" w:sz="0" w:space="0" w:color="auto"/>
                                                  </w:divBdr>
                                                </w:div>
                                                <w:div w:id="2034115116">
                                                  <w:marLeft w:val="0"/>
                                                  <w:marRight w:val="0"/>
                                                  <w:marTop w:val="0"/>
                                                  <w:marBottom w:val="0"/>
                                                  <w:divBdr>
                                                    <w:top w:val="none" w:sz="0" w:space="0" w:color="auto"/>
                                                    <w:left w:val="none" w:sz="0" w:space="0" w:color="auto"/>
                                                    <w:bottom w:val="none" w:sz="0" w:space="0" w:color="auto"/>
                                                    <w:right w:val="none" w:sz="0" w:space="0" w:color="auto"/>
                                                  </w:divBdr>
                                                </w:div>
                                                <w:div w:id="99448441">
                                                  <w:marLeft w:val="0"/>
                                                  <w:marRight w:val="0"/>
                                                  <w:marTop w:val="0"/>
                                                  <w:marBottom w:val="0"/>
                                                  <w:divBdr>
                                                    <w:top w:val="none" w:sz="0" w:space="0" w:color="auto"/>
                                                    <w:left w:val="none" w:sz="0" w:space="0" w:color="auto"/>
                                                    <w:bottom w:val="none" w:sz="0" w:space="0" w:color="auto"/>
                                                    <w:right w:val="none" w:sz="0" w:space="0" w:color="auto"/>
                                                  </w:divBdr>
                                                </w:div>
                                                <w:div w:id="543062985">
                                                  <w:marLeft w:val="0"/>
                                                  <w:marRight w:val="0"/>
                                                  <w:marTop w:val="0"/>
                                                  <w:marBottom w:val="0"/>
                                                  <w:divBdr>
                                                    <w:top w:val="none" w:sz="0" w:space="0" w:color="auto"/>
                                                    <w:left w:val="none" w:sz="0" w:space="0" w:color="auto"/>
                                                    <w:bottom w:val="none" w:sz="0" w:space="0" w:color="auto"/>
                                                    <w:right w:val="none" w:sz="0" w:space="0" w:color="auto"/>
                                                  </w:divBdr>
                                                </w:div>
                                                <w:div w:id="825323060">
                                                  <w:marLeft w:val="0"/>
                                                  <w:marRight w:val="0"/>
                                                  <w:marTop w:val="0"/>
                                                  <w:marBottom w:val="0"/>
                                                  <w:divBdr>
                                                    <w:top w:val="none" w:sz="0" w:space="0" w:color="auto"/>
                                                    <w:left w:val="none" w:sz="0" w:space="0" w:color="auto"/>
                                                    <w:bottom w:val="none" w:sz="0" w:space="0" w:color="auto"/>
                                                    <w:right w:val="none" w:sz="0" w:space="0" w:color="auto"/>
                                                  </w:divBdr>
                                                </w:div>
                                                <w:div w:id="1733847152">
                                                  <w:marLeft w:val="0"/>
                                                  <w:marRight w:val="0"/>
                                                  <w:marTop w:val="0"/>
                                                  <w:marBottom w:val="0"/>
                                                  <w:divBdr>
                                                    <w:top w:val="none" w:sz="0" w:space="0" w:color="auto"/>
                                                    <w:left w:val="none" w:sz="0" w:space="0" w:color="auto"/>
                                                    <w:bottom w:val="none" w:sz="0" w:space="0" w:color="auto"/>
                                                    <w:right w:val="none" w:sz="0" w:space="0" w:color="auto"/>
                                                  </w:divBdr>
                                                </w:div>
                                                <w:div w:id="271206730">
                                                  <w:marLeft w:val="720"/>
                                                  <w:marRight w:val="0"/>
                                                  <w:marTop w:val="0"/>
                                                  <w:marBottom w:val="0"/>
                                                  <w:divBdr>
                                                    <w:top w:val="none" w:sz="0" w:space="0" w:color="auto"/>
                                                    <w:left w:val="none" w:sz="0" w:space="0" w:color="auto"/>
                                                    <w:bottom w:val="none" w:sz="0" w:space="0" w:color="auto"/>
                                                    <w:right w:val="none" w:sz="0" w:space="0" w:color="auto"/>
                                                  </w:divBdr>
                                                </w:div>
                                                <w:div w:id="996878340">
                                                  <w:marLeft w:val="698"/>
                                                  <w:marRight w:val="0"/>
                                                  <w:marTop w:val="0"/>
                                                  <w:marBottom w:val="0"/>
                                                  <w:divBdr>
                                                    <w:top w:val="none" w:sz="0" w:space="0" w:color="auto"/>
                                                    <w:left w:val="none" w:sz="0" w:space="0" w:color="auto"/>
                                                    <w:bottom w:val="none" w:sz="0" w:space="0" w:color="auto"/>
                                                    <w:right w:val="none" w:sz="0" w:space="0" w:color="auto"/>
                                                  </w:divBdr>
                                                </w:div>
                                                <w:div w:id="755244593">
                                                  <w:marLeft w:val="0"/>
                                                  <w:marRight w:val="0"/>
                                                  <w:marTop w:val="0"/>
                                                  <w:marBottom w:val="0"/>
                                                  <w:divBdr>
                                                    <w:top w:val="none" w:sz="0" w:space="0" w:color="auto"/>
                                                    <w:left w:val="none" w:sz="0" w:space="0" w:color="auto"/>
                                                    <w:bottom w:val="none" w:sz="0" w:space="0" w:color="auto"/>
                                                    <w:right w:val="none" w:sz="0" w:space="0" w:color="auto"/>
                                                  </w:divBdr>
                                                </w:div>
                                                <w:div w:id="1939748302">
                                                  <w:marLeft w:val="0"/>
                                                  <w:marRight w:val="0"/>
                                                  <w:marTop w:val="0"/>
                                                  <w:marBottom w:val="0"/>
                                                  <w:divBdr>
                                                    <w:top w:val="none" w:sz="0" w:space="0" w:color="auto"/>
                                                    <w:left w:val="none" w:sz="0" w:space="0" w:color="auto"/>
                                                    <w:bottom w:val="none" w:sz="0" w:space="0" w:color="auto"/>
                                                    <w:right w:val="none" w:sz="0" w:space="0" w:color="auto"/>
                                                  </w:divBdr>
                                                </w:div>
                                                <w:div w:id="1108431071">
                                                  <w:marLeft w:val="0"/>
                                                  <w:marRight w:val="0"/>
                                                  <w:marTop w:val="0"/>
                                                  <w:marBottom w:val="0"/>
                                                  <w:divBdr>
                                                    <w:top w:val="none" w:sz="0" w:space="0" w:color="auto"/>
                                                    <w:left w:val="none" w:sz="0" w:space="0" w:color="auto"/>
                                                    <w:bottom w:val="none" w:sz="0" w:space="0" w:color="auto"/>
                                                    <w:right w:val="none" w:sz="0" w:space="0" w:color="auto"/>
                                                  </w:divBdr>
                                                </w:div>
                                                <w:div w:id="427972137">
                                                  <w:marLeft w:val="0"/>
                                                  <w:marRight w:val="0"/>
                                                  <w:marTop w:val="0"/>
                                                  <w:marBottom w:val="0"/>
                                                  <w:divBdr>
                                                    <w:top w:val="none" w:sz="0" w:space="0" w:color="auto"/>
                                                    <w:left w:val="none" w:sz="0" w:space="0" w:color="auto"/>
                                                    <w:bottom w:val="none" w:sz="0" w:space="0" w:color="auto"/>
                                                    <w:right w:val="none" w:sz="0" w:space="0" w:color="auto"/>
                                                  </w:divBdr>
                                                </w:div>
                                                <w:div w:id="33508989">
                                                  <w:marLeft w:val="0"/>
                                                  <w:marRight w:val="0"/>
                                                  <w:marTop w:val="0"/>
                                                  <w:marBottom w:val="0"/>
                                                  <w:divBdr>
                                                    <w:top w:val="none" w:sz="0" w:space="0" w:color="auto"/>
                                                    <w:left w:val="none" w:sz="0" w:space="0" w:color="auto"/>
                                                    <w:bottom w:val="none" w:sz="0" w:space="0" w:color="auto"/>
                                                    <w:right w:val="none" w:sz="0" w:space="0" w:color="auto"/>
                                                  </w:divBdr>
                                                </w:div>
                                                <w:div w:id="633292481">
                                                  <w:marLeft w:val="0"/>
                                                  <w:marRight w:val="0"/>
                                                  <w:marTop w:val="0"/>
                                                  <w:marBottom w:val="0"/>
                                                  <w:divBdr>
                                                    <w:top w:val="none" w:sz="0" w:space="0" w:color="auto"/>
                                                    <w:left w:val="none" w:sz="0" w:space="0" w:color="auto"/>
                                                    <w:bottom w:val="none" w:sz="0" w:space="0" w:color="auto"/>
                                                    <w:right w:val="none" w:sz="0" w:space="0" w:color="auto"/>
                                                  </w:divBdr>
                                                </w:div>
                                                <w:div w:id="1778795915">
                                                  <w:marLeft w:val="0"/>
                                                  <w:marRight w:val="0"/>
                                                  <w:marTop w:val="0"/>
                                                  <w:marBottom w:val="0"/>
                                                  <w:divBdr>
                                                    <w:top w:val="none" w:sz="0" w:space="0" w:color="auto"/>
                                                    <w:left w:val="none" w:sz="0" w:space="0" w:color="auto"/>
                                                    <w:bottom w:val="none" w:sz="0" w:space="0" w:color="auto"/>
                                                    <w:right w:val="none" w:sz="0" w:space="0" w:color="auto"/>
                                                  </w:divBdr>
                                                </w:div>
                                                <w:div w:id="197745174">
                                                  <w:marLeft w:val="0"/>
                                                  <w:marRight w:val="0"/>
                                                  <w:marTop w:val="0"/>
                                                  <w:marBottom w:val="0"/>
                                                  <w:divBdr>
                                                    <w:top w:val="none" w:sz="0" w:space="0" w:color="auto"/>
                                                    <w:left w:val="none" w:sz="0" w:space="0" w:color="auto"/>
                                                    <w:bottom w:val="none" w:sz="0" w:space="0" w:color="auto"/>
                                                    <w:right w:val="none" w:sz="0" w:space="0" w:color="auto"/>
                                                  </w:divBdr>
                                                </w:div>
                                                <w:div w:id="622155381">
                                                  <w:marLeft w:val="0"/>
                                                  <w:marRight w:val="0"/>
                                                  <w:marTop w:val="0"/>
                                                  <w:marBottom w:val="0"/>
                                                  <w:divBdr>
                                                    <w:top w:val="none" w:sz="0" w:space="0" w:color="auto"/>
                                                    <w:left w:val="none" w:sz="0" w:space="0" w:color="auto"/>
                                                    <w:bottom w:val="none" w:sz="0" w:space="0" w:color="auto"/>
                                                    <w:right w:val="none" w:sz="0" w:space="0" w:color="auto"/>
                                                  </w:divBdr>
                                                </w:div>
                                                <w:div w:id="1678919704">
                                                  <w:marLeft w:val="0"/>
                                                  <w:marRight w:val="0"/>
                                                  <w:marTop w:val="0"/>
                                                  <w:marBottom w:val="0"/>
                                                  <w:divBdr>
                                                    <w:top w:val="none" w:sz="0" w:space="0" w:color="auto"/>
                                                    <w:left w:val="none" w:sz="0" w:space="0" w:color="auto"/>
                                                    <w:bottom w:val="none" w:sz="0" w:space="0" w:color="auto"/>
                                                    <w:right w:val="none" w:sz="0" w:space="0" w:color="auto"/>
                                                  </w:divBdr>
                                                </w:div>
                                                <w:div w:id="1355887963">
                                                  <w:marLeft w:val="0"/>
                                                  <w:marRight w:val="0"/>
                                                  <w:marTop w:val="0"/>
                                                  <w:marBottom w:val="0"/>
                                                  <w:divBdr>
                                                    <w:top w:val="none" w:sz="0" w:space="0" w:color="auto"/>
                                                    <w:left w:val="none" w:sz="0" w:space="0" w:color="auto"/>
                                                    <w:bottom w:val="none" w:sz="0" w:space="0" w:color="auto"/>
                                                    <w:right w:val="none" w:sz="0" w:space="0" w:color="auto"/>
                                                  </w:divBdr>
                                                </w:div>
                                                <w:div w:id="618415830">
                                                  <w:marLeft w:val="0"/>
                                                  <w:marRight w:val="0"/>
                                                  <w:marTop w:val="0"/>
                                                  <w:marBottom w:val="0"/>
                                                  <w:divBdr>
                                                    <w:top w:val="none" w:sz="0" w:space="0" w:color="auto"/>
                                                    <w:left w:val="none" w:sz="0" w:space="0" w:color="auto"/>
                                                    <w:bottom w:val="none" w:sz="0" w:space="0" w:color="auto"/>
                                                    <w:right w:val="none" w:sz="0" w:space="0" w:color="auto"/>
                                                  </w:divBdr>
                                                </w:div>
                                                <w:div w:id="490869722">
                                                  <w:marLeft w:val="0"/>
                                                  <w:marRight w:val="0"/>
                                                  <w:marTop w:val="0"/>
                                                  <w:marBottom w:val="0"/>
                                                  <w:divBdr>
                                                    <w:top w:val="none" w:sz="0" w:space="0" w:color="auto"/>
                                                    <w:left w:val="none" w:sz="0" w:space="0" w:color="auto"/>
                                                    <w:bottom w:val="none" w:sz="0" w:space="0" w:color="auto"/>
                                                    <w:right w:val="none" w:sz="0" w:space="0" w:color="auto"/>
                                                  </w:divBdr>
                                                </w:div>
                                                <w:div w:id="342632169">
                                                  <w:marLeft w:val="0"/>
                                                  <w:marRight w:val="0"/>
                                                  <w:marTop w:val="0"/>
                                                  <w:marBottom w:val="0"/>
                                                  <w:divBdr>
                                                    <w:top w:val="none" w:sz="0" w:space="0" w:color="auto"/>
                                                    <w:left w:val="none" w:sz="0" w:space="0" w:color="auto"/>
                                                    <w:bottom w:val="none" w:sz="0" w:space="0" w:color="auto"/>
                                                    <w:right w:val="none" w:sz="0" w:space="0" w:color="auto"/>
                                                  </w:divBdr>
                                                </w:div>
                                                <w:div w:id="9731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9726">
      <w:bodyDiv w:val="1"/>
      <w:marLeft w:val="0"/>
      <w:marRight w:val="0"/>
      <w:marTop w:val="0"/>
      <w:marBottom w:val="0"/>
      <w:divBdr>
        <w:top w:val="none" w:sz="0" w:space="0" w:color="auto"/>
        <w:left w:val="none" w:sz="0" w:space="0" w:color="auto"/>
        <w:bottom w:val="none" w:sz="0" w:space="0" w:color="auto"/>
        <w:right w:val="none" w:sz="0" w:space="0" w:color="auto"/>
      </w:divBdr>
      <w:divsChild>
        <w:div w:id="1904101580">
          <w:marLeft w:val="0"/>
          <w:marRight w:val="0"/>
          <w:marTop w:val="0"/>
          <w:marBottom w:val="0"/>
          <w:divBdr>
            <w:top w:val="none" w:sz="0" w:space="0" w:color="auto"/>
            <w:left w:val="none" w:sz="0" w:space="0" w:color="auto"/>
            <w:bottom w:val="none" w:sz="0" w:space="0" w:color="auto"/>
            <w:right w:val="none" w:sz="0" w:space="0" w:color="auto"/>
          </w:divBdr>
          <w:divsChild>
            <w:div w:id="1501430837">
              <w:marLeft w:val="0"/>
              <w:marRight w:val="0"/>
              <w:marTop w:val="0"/>
              <w:marBottom w:val="0"/>
              <w:divBdr>
                <w:top w:val="none" w:sz="0" w:space="0" w:color="auto"/>
                <w:left w:val="none" w:sz="0" w:space="0" w:color="auto"/>
                <w:bottom w:val="none" w:sz="0" w:space="0" w:color="auto"/>
                <w:right w:val="none" w:sz="0" w:space="0" w:color="auto"/>
              </w:divBdr>
              <w:divsChild>
                <w:div w:id="611981793">
                  <w:marLeft w:val="0"/>
                  <w:marRight w:val="0"/>
                  <w:marTop w:val="0"/>
                  <w:marBottom w:val="0"/>
                  <w:divBdr>
                    <w:top w:val="none" w:sz="0" w:space="0" w:color="auto"/>
                    <w:left w:val="none" w:sz="0" w:space="0" w:color="auto"/>
                    <w:bottom w:val="none" w:sz="0" w:space="0" w:color="auto"/>
                    <w:right w:val="none" w:sz="0" w:space="0" w:color="auto"/>
                  </w:divBdr>
                  <w:divsChild>
                    <w:div w:id="1293055292">
                      <w:marLeft w:val="0"/>
                      <w:marRight w:val="0"/>
                      <w:marTop w:val="0"/>
                      <w:marBottom w:val="0"/>
                      <w:divBdr>
                        <w:top w:val="none" w:sz="0" w:space="0" w:color="auto"/>
                        <w:left w:val="none" w:sz="0" w:space="0" w:color="auto"/>
                        <w:bottom w:val="none" w:sz="0" w:space="0" w:color="auto"/>
                        <w:right w:val="none" w:sz="0" w:space="0" w:color="auto"/>
                      </w:divBdr>
                      <w:divsChild>
                        <w:div w:id="2020816238">
                          <w:marLeft w:val="0"/>
                          <w:marRight w:val="0"/>
                          <w:marTop w:val="0"/>
                          <w:marBottom w:val="0"/>
                          <w:divBdr>
                            <w:top w:val="none" w:sz="0" w:space="0" w:color="auto"/>
                            <w:left w:val="none" w:sz="0" w:space="0" w:color="auto"/>
                            <w:bottom w:val="none" w:sz="0" w:space="0" w:color="auto"/>
                            <w:right w:val="none" w:sz="0" w:space="0" w:color="auto"/>
                          </w:divBdr>
                          <w:divsChild>
                            <w:div w:id="1953397091">
                              <w:marLeft w:val="-225"/>
                              <w:marRight w:val="-225"/>
                              <w:marTop w:val="0"/>
                              <w:marBottom w:val="0"/>
                              <w:divBdr>
                                <w:top w:val="none" w:sz="0" w:space="0" w:color="auto"/>
                                <w:left w:val="none" w:sz="0" w:space="0" w:color="auto"/>
                                <w:bottom w:val="none" w:sz="0" w:space="0" w:color="auto"/>
                                <w:right w:val="none" w:sz="0" w:space="0" w:color="auto"/>
                              </w:divBdr>
                              <w:divsChild>
                                <w:div w:id="1188713674">
                                  <w:marLeft w:val="0"/>
                                  <w:marRight w:val="0"/>
                                  <w:marTop w:val="0"/>
                                  <w:marBottom w:val="0"/>
                                  <w:divBdr>
                                    <w:top w:val="none" w:sz="0" w:space="0" w:color="auto"/>
                                    <w:left w:val="none" w:sz="0" w:space="0" w:color="auto"/>
                                    <w:bottom w:val="none" w:sz="0" w:space="0" w:color="auto"/>
                                    <w:right w:val="none" w:sz="0" w:space="0" w:color="auto"/>
                                  </w:divBdr>
                                  <w:divsChild>
                                    <w:div w:id="217522630">
                                      <w:marLeft w:val="-225"/>
                                      <w:marRight w:val="-225"/>
                                      <w:marTop w:val="0"/>
                                      <w:marBottom w:val="0"/>
                                      <w:divBdr>
                                        <w:top w:val="none" w:sz="0" w:space="0" w:color="auto"/>
                                        <w:left w:val="none" w:sz="0" w:space="0" w:color="auto"/>
                                        <w:bottom w:val="none" w:sz="0" w:space="0" w:color="auto"/>
                                        <w:right w:val="none" w:sz="0" w:space="0" w:color="auto"/>
                                      </w:divBdr>
                                      <w:divsChild>
                                        <w:div w:id="1674263323">
                                          <w:marLeft w:val="0"/>
                                          <w:marRight w:val="0"/>
                                          <w:marTop w:val="0"/>
                                          <w:marBottom w:val="0"/>
                                          <w:divBdr>
                                            <w:top w:val="none" w:sz="0" w:space="0" w:color="auto"/>
                                            <w:left w:val="none" w:sz="0" w:space="0" w:color="auto"/>
                                            <w:bottom w:val="none" w:sz="0" w:space="0" w:color="auto"/>
                                            <w:right w:val="none" w:sz="0" w:space="0" w:color="auto"/>
                                          </w:divBdr>
                                          <w:divsChild>
                                            <w:div w:id="1157528861">
                                              <w:marLeft w:val="0"/>
                                              <w:marRight w:val="0"/>
                                              <w:marTop w:val="0"/>
                                              <w:marBottom w:val="0"/>
                                              <w:divBdr>
                                                <w:top w:val="none" w:sz="0" w:space="0" w:color="auto"/>
                                                <w:left w:val="none" w:sz="0" w:space="0" w:color="auto"/>
                                                <w:bottom w:val="none" w:sz="0" w:space="0" w:color="auto"/>
                                                <w:right w:val="none" w:sz="0" w:space="0" w:color="auto"/>
                                              </w:divBdr>
                                              <w:divsChild>
                                                <w:div w:id="1461999195">
                                                  <w:marLeft w:val="0"/>
                                                  <w:marRight w:val="0"/>
                                                  <w:marTop w:val="0"/>
                                                  <w:marBottom w:val="0"/>
                                                  <w:divBdr>
                                                    <w:top w:val="none" w:sz="0" w:space="0" w:color="auto"/>
                                                    <w:left w:val="none" w:sz="0" w:space="0" w:color="auto"/>
                                                    <w:bottom w:val="none" w:sz="0" w:space="0" w:color="auto"/>
                                                    <w:right w:val="none" w:sz="0" w:space="0" w:color="auto"/>
                                                  </w:divBdr>
                                                </w:div>
                                                <w:div w:id="120466013">
                                                  <w:marLeft w:val="0"/>
                                                  <w:marRight w:val="0"/>
                                                  <w:marTop w:val="0"/>
                                                  <w:marBottom w:val="60"/>
                                                  <w:divBdr>
                                                    <w:top w:val="none" w:sz="0" w:space="0" w:color="auto"/>
                                                    <w:left w:val="none" w:sz="0" w:space="0" w:color="auto"/>
                                                    <w:bottom w:val="none" w:sz="0" w:space="0" w:color="auto"/>
                                                    <w:right w:val="none" w:sz="0" w:space="0" w:color="auto"/>
                                                  </w:divBdr>
                                                </w:div>
                                                <w:div w:id="859929744">
                                                  <w:marLeft w:val="0"/>
                                                  <w:marRight w:val="0"/>
                                                  <w:marTop w:val="0"/>
                                                  <w:marBottom w:val="0"/>
                                                  <w:divBdr>
                                                    <w:top w:val="none" w:sz="0" w:space="0" w:color="auto"/>
                                                    <w:left w:val="none" w:sz="0" w:space="0" w:color="auto"/>
                                                    <w:bottom w:val="none" w:sz="0" w:space="0" w:color="auto"/>
                                                    <w:right w:val="none" w:sz="0" w:space="0" w:color="auto"/>
                                                  </w:divBdr>
                                                </w:div>
                                                <w:div w:id="1115178386">
                                                  <w:marLeft w:val="0"/>
                                                  <w:marRight w:val="0"/>
                                                  <w:marTop w:val="0"/>
                                                  <w:marBottom w:val="0"/>
                                                  <w:divBdr>
                                                    <w:top w:val="none" w:sz="0" w:space="0" w:color="auto"/>
                                                    <w:left w:val="none" w:sz="0" w:space="0" w:color="auto"/>
                                                    <w:bottom w:val="none" w:sz="0" w:space="0" w:color="auto"/>
                                                    <w:right w:val="none" w:sz="0" w:space="0" w:color="auto"/>
                                                  </w:divBdr>
                                                </w:div>
                                                <w:div w:id="394478366">
                                                  <w:marLeft w:val="0"/>
                                                  <w:marRight w:val="0"/>
                                                  <w:marTop w:val="0"/>
                                                  <w:marBottom w:val="0"/>
                                                  <w:divBdr>
                                                    <w:top w:val="none" w:sz="0" w:space="0" w:color="auto"/>
                                                    <w:left w:val="none" w:sz="0" w:space="0" w:color="auto"/>
                                                    <w:bottom w:val="none" w:sz="0" w:space="0" w:color="auto"/>
                                                    <w:right w:val="none" w:sz="0" w:space="0" w:color="auto"/>
                                                  </w:divBdr>
                                                </w:div>
                                                <w:div w:id="663316644">
                                                  <w:marLeft w:val="0"/>
                                                  <w:marRight w:val="0"/>
                                                  <w:marTop w:val="0"/>
                                                  <w:marBottom w:val="0"/>
                                                  <w:divBdr>
                                                    <w:top w:val="none" w:sz="0" w:space="0" w:color="auto"/>
                                                    <w:left w:val="none" w:sz="0" w:space="0" w:color="auto"/>
                                                    <w:bottom w:val="none" w:sz="0" w:space="0" w:color="auto"/>
                                                    <w:right w:val="none" w:sz="0" w:space="0" w:color="auto"/>
                                                  </w:divBdr>
                                                </w:div>
                                                <w:div w:id="73283706">
                                                  <w:marLeft w:val="0"/>
                                                  <w:marRight w:val="0"/>
                                                  <w:marTop w:val="0"/>
                                                  <w:marBottom w:val="0"/>
                                                  <w:divBdr>
                                                    <w:top w:val="none" w:sz="0" w:space="0" w:color="auto"/>
                                                    <w:left w:val="none" w:sz="0" w:space="0" w:color="auto"/>
                                                    <w:bottom w:val="none" w:sz="0" w:space="0" w:color="auto"/>
                                                    <w:right w:val="none" w:sz="0" w:space="0" w:color="auto"/>
                                                  </w:divBdr>
                                                </w:div>
                                                <w:div w:id="1057360138">
                                                  <w:marLeft w:val="0"/>
                                                  <w:marRight w:val="0"/>
                                                  <w:marTop w:val="0"/>
                                                  <w:marBottom w:val="0"/>
                                                  <w:divBdr>
                                                    <w:top w:val="none" w:sz="0" w:space="0" w:color="auto"/>
                                                    <w:left w:val="none" w:sz="0" w:space="0" w:color="auto"/>
                                                    <w:bottom w:val="none" w:sz="0" w:space="0" w:color="auto"/>
                                                    <w:right w:val="none" w:sz="0" w:space="0" w:color="auto"/>
                                                  </w:divBdr>
                                                </w:div>
                                                <w:div w:id="393894968">
                                                  <w:marLeft w:val="0"/>
                                                  <w:marRight w:val="0"/>
                                                  <w:marTop w:val="0"/>
                                                  <w:marBottom w:val="0"/>
                                                  <w:divBdr>
                                                    <w:top w:val="none" w:sz="0" w:space="0" w:color="auto"/>
                                                    <w:left w:val="none" w:sz="0" w:space="0" w:color="auto"/>
                                                    <w:bottom w:val="none" w:sz="0" w:space="0" w:color="auto"/>
                                                    <w:right w:val="none" w:sz="0" w:space="0" w:color="auto"/>
                                                  </w:divBdr>
                                                </w:div>
                                                <w:div w:id="226838928">
                                                  <w:marLeft w:val="0"/>
                                                  <w:marRight w:val="0"/>
                                                  <w:marTop w:val="0"/>
                                                  <w:marBottom w:val="0"/>
                                                  <w:divBdr>
                                                    <w:top w:val="none" w:sz="0" w:space="0" w:color="auto"/>
                                                    <w:left w:val="none" w:sz="0" w:space="0" w:color="auto"/>
                                                    <w:bottom w:val="none" w:sz="0" w:space="0" w:color="auto"/>
                                                    <w:right w:val="none" w:sz="0" w:space="0" w:color="auto"/>
                                                  </w:divBdr>
                                                </w:div>
                                                <w:div w:id="885602398">
                                                  <w:marLeft w:val="0"/>
                                                  <w:marRight w:val="0"/>
                                                  <w:marTop w:val="0"/>
                                                  <w:marBottom w:val="0"/>
                                                  <w:divBdr>
                                                    <w:top w:val="none" w:sz="0" w:space="0" w:color="auto"/>
                                                    <w:left w:val="none" w:sz="0" w:space="0" w:color="auto"/>
                                                    <w:bottom w:val="none" w:sz="0" w:space="0" w:color="auto"/>
                                                    <w:right w:val="none" w:sz="0" w:space="0" w:color="auto"/>
                                                  </w:divBdr>
                                                </w:div>
                                                <w:div w:id="1994330275">
                                                  <w:marLeft w:val="0"/>
                                                  <w:marRight w:val="0"/>
                                                  <w:marTop w:val="0"/>
                                                  <w:marBottom w:val="0"/>
                                                  <w:divBdr>
                                                    <w:top w:val="none" w:sz="0" w:space="0" w:color="auto"/>
                                                    <w:left w:val="none" w:sz="0" w:space="0" w:color="auto"/>
                                                    <w:bottom w:val="none" w:sz="0" w:space="0" w:color="auto"/>
                                                    <w:right w:val="none" w:sz="0" w:space="0" w:color="auto"/>
                                                  </w:divBdr>
                                                </w:div>
                                                <w:div w:id="1196889581">
                                                  <w:marLeft w:val="0"/>
                                                  <w:marRight w:val="0"/>
                                                  <w:marTop w:val="0"/>
                                                  <w:marBottom w:val="0"/>
                                                  <w:divBdr>
                                                    <w:top w:val="none" w:sz="0" w:space="0" w:color="auto"/>
                                                    <w:left w:val="none" w:sz="0" w:space="0" w:color="auto"/>
                                                    <w:bottom w:val="none" w:sz="0" w:space="0" w:color="auto"/>
                                                    <w:right w:val="none" w:sz="0" w:space="0" w:color="auto"/>
                                                  </w:divBdr>
                                                </w:div>
                                                <w:div w:id="1038511117">
                                                  <w:marLeft w:val="0"/>
                                                  <w:marRight w:val="0"/>
                                                  <w:marTop w:val="0"/>
                                                  <w:marBottom w:val="0"/>
                                                  <w:divBdr>
                                                    <w:top w:val="none" w:sz="0" w:space="0" w:color="auto"/>
                                                    <w:left w:val="none" w:sz="0" w:space="0" w:color="auto"/>
                                                    <w:bottom w:val="none" w:sz="0" w:space="0" w:color="auto"/>
                                                    <w:right w:val="none" w:sz="0" w:space="0" w:color="auto"/>
                                                  </w:divBdr>
                                                </w:div>
                                                <w:div w:id="676923100">
                                                  <w:marLeft w:val="720"/>
                                                  <w:marRight w:val="0"/>
                                                  <w:marTop w:val="0"/>
                                                  <w:marBottom w:val="0"/>
                                                  <w:divBdr>
                                                    <w:top w:val="none" w:sz="0" w:space="0" w:color="auto"/>
                                                    <w:left w:val="none" w:sz="0" w:space="0" w:color="auto"/>
                                                    <w:bottom w:val="none" w:sz="0" w:space="0" w:color="auto"/>
                                                    <w:right w:val="none" w:sz="0" w:space="0" w:color="auto"/>
                                                  </w:divBdr>
                                                </w:div>
                                                <w:div w:id="1052391044">
                                                  <w:marLeft w:val="698"/>
                                                  <w:marRight w:val="0"/>
                                                  <w:marTop w:val="0"/>
                                                  <w:marBottom w:val="0"/>
                                                  <w:divBdr>
                                                    <w:top w:val="none" w:sz="0" w:space="0" w:color="auto"/>
                                                    <w:left w:val="none" w:sz="0" w:space="0" w:color="auto"/>
                                                    <w:bottom w:val="none" w:sz="0" w:space="0" w:color="auto"/>
                                                    <w:right w:val="none" w:sz="0" w:space="0" w:color="auto"/>
                                                  </w:divBdr>
                                                </w:div>
                                                <w:div w:id="103967625">
                                                  <w:marLeft w:val="0"/>
                                                  <w:marRight w:val="0"/>
                                                  <w:marTop w:val="0"/>
                                                  <w:marBottom w:val="0"/>
                                                  <w:divBdr>
                                                    <w:top w:val="none" w:sz="0" w:space="0" w:color="auto"/>
                                                    <w:left w:val="none" w:sz="0" w:space="0" w:color="auto"/>
                                                    <w:bottom w:val="none" w:sz="0" w:space="0" w:color="auto"/>
                                                    <w:right w:val="none" w:sz="0" w:space="0" w:color="auto"/>
                                                  </w:divBdr>
                                                </w:div>
                                                <w:div w:id="1879277057">
                                                  <w:marLeft w:val="0"/>
                                                  <w:marRight w:val="0"/>
                                                  <w:marTop w:val="0"/>
                                                  <w:marBottom w:val="0"/>
                                                  <w:divBdr>
                                                    <w:top w:val="none" w:sz="0" w:space="0" w:color="auto"/>
                                                    <w:left w:val="none" w:sz="0" w:space="0" w:color="auto"/>
                                                    <w:bottom w:val="none" w:sz="0" w:space="0" w:color="auto"/>
                                                    <w:right w:val="none" w:sz="0" w:space="0" w:color="auto"/>
                                                  </w:divBdr>
                                                </w:div>
                                                <w:div w:id="488248970">
                                                  <w:marLeft w:val="0"/>
                                                  <w:marRight w:val="0"/>
                                                  <w:marTop w:val="0"/>
                                                  <w:marBottom w:val="0"/>
                                                  <w:divBdr>
                                                    <w:top w:val="none" w:sz="0" w:space="0" w:color="auto"/>
                                                    <w:left w:val="none" w:sz="0" w:space="0" w:color="auto"/>
                                                    <w:bottom w:val="none" w:sz="0" w:space="0" w:color="auto"/>
                                                    <w:right w:val="none" w:sz="0" w:space="0" w:color="auto"/>
                                                  </w:divBdr>
                                                </w:div>
                                                <w:div w:id="1065759664">
                                                  <w:marLeft w:val="0"/>
                                                  <w:marRight w:val="0"/>
                                                  <w:marTop w:val="0"/>
                                                  <w:marBottom w:val="0"/>
                                                  <w:divBdr>
                                                    <w:top w:val="none" w:sz="0" w:space="0" w:color="auto"/>
                                                    <w:left w:val="none" w:sz="0" w:space="0" w:color="auto"/>
                                                    <w:bottom w:val="none" w:sz="0" w:space="0" w:color="auto"/>
                                                    <w:right w:val="none" w:sz="0" w:space="0" w:color="auto"/>
                                                  </w:divBdr>
                                                </w:div>
                                                <w:div w:id="1815216182">
                                                  <w:marLeft w:val="0"/>
                                                  <w:marRight w:val="0"/>
                                                  <w:marTop w:val="0"/>
                                                  <w:marBottom w:val="0"/>
                                                  <w:divBdr>
                                                    <w:top w:val="none" w:sz="0" w:space="0" w:color="auto"/>
                                                    <w:left w:val="none" w:sz="0" w:space="0" w:color="auto"/>
                                                    <w:bottom w:val="none" w:sz="0" w:space="0" w:color="auto"/>
                                                    <w:right w:val="none" w:sz="0" w:space="0" w:color="auto"/>
                                                  </w:divBdr>
                                                </w:div>
                                                <w:div w:id="451873282">
                                                  <w:marLeft w:val="0"/>
                                                  <w:marRight w:val="0"/>
                                                  <w:marTop w:val="0"/>
                                                  <w:marBottom w:val="0"/>
                                                  <w:divBdr>
                                                    <w:top w:val="none" w:sz="0" w:space="0" w:color="auto"/>
                                                    <w:left w:val="none" w:sz="0" w:space="0" w:color="auto"/>
                                                    <w:bottom w:val="none" w:sz="0" w:space="0" w:color="auto"/>
                                                    <w:right w:val="none" w:sz="0" w:space="0" w:color="auto"/>
                                                  </w:divBdr>
                                                </w:div>
                                                <w:div w:id="19164159">
                                                  <w:marLeft w:val="0"/>
                                                  <w:marRight w:val="0"/>
                                                  <w:marTop w:val="0"/>
                                                  <w:marBottom w:val="0"/>
                                                  <w:divBdr>
                                                    <w:top w:val="none" w:sz="0" w:space="0" w:color="auto"/>
                                                    <w:left w:val="none" w:sz="0" w:space="0" w:color="auto"/>
                                                    <w:bottom w:val="none" w:sz="0" w:space="0" w:color="auto"/>
                                                    <w:right w:val="none" w:sz="0" w:space="0" w:color="auto"/>
                                                  </w:divBdr>
                                                </w:div>
                                                <w:div w:id="732896475">
                                                  <w:marLeft w:val="0"/>
                                                  <w:marRight w:val="0"/>
                                                  <w:marTop w:val="0"/>
                                                  <w:marBottom w:val="0"/>
                                                  <w:divBdr>
                                                    <w:top w:val="none" w:sz="0" w:space="0" w:color="auto"/>
                                                    <w:left w:val="none" w:sz="0" w:space="0" w:color="auto"/>
                                                    <w:bottom w:val="none" w:sz="0" w:space="0" w:color="auto"/>
                                                    <w:right w:val="none" w:sz="0" w:space="0" w:color="auto"/>
                                                  </w:divBdr>
                                                </w:div>
                                                <w:div w:id="2111929451">
                                                  <w:marLeft w:val="0"/>
                                                  <w:marRight w:val="0"/>
                                                  <w:marTop w:val="0"/>
                                                  <w:marBottom w:val="0"/>
                                                  <w:divBdr>
                                                    <w:top w:val="none" w:sz="0" w:space="0" w:color="auto"/>
                                                    <w:left w:val="none" w:sz="0" w:space="0" w:color="auto"/>
                                                    <w:bottom w:val="none" w:sz="0" w:space="0" w:color="auto"/>
                                                    <w:right w:val="none" w:sz="0" w:space="0" w:color="auto"/>
                                                  </w:divBdr>
                                                </w:div>
                                                <w:div w:id="846552359">
                                                  <w:marLeft w:val="0"/>
                                                  <w:marRight w:val="0"/>
                                                  <w:marTop w:val="0"/>
                                                  <w:marBottom w:val="0"/>
                                                  <w:divBdr>
                                                    <w:top w:val="none" w:sz="0" w:space="0" w:color="auto"/>
                                                    <w:left w:val="none" w:sz="0" w:space="0" w:color="auto"/>
                                                    <w:bottom w:val="none" w:sz="0" w:space="0" w:color="auto"/>
                                                    <w:right w:val="none" w:sz="0" w:space="0" w:color="auto"/>
                                                  </w:divBdr>
                                                </w:div>
                                                <w:div w:id="843278532">
                                                  <w:marLeft w:val="0"/>
                                                  <w:marRight w:val="0"/>
                                                  <w:marTop w:val="0"/>
                                                  <w:marBottom w:val="0"/>
                                                  <w:divBdr>
                                                    <w:top w:val="none" w:sz="0" w:space="0" w:color="auto"/>
                                                    <w:left w:val="none" w:sz="0" w:space="0" w:color="auto"/>
                                                    <w:bottom w:val="none" w:sz="0" w:space="0" w:color="auto"/>
                                                    <w:right w:val="none" w:sz="0" w:space="0" w:color="auto"/>
                                                  </w:divBdr>
                                                </w:div>
                                                <w:div w:id="899026061">
                                                  <w:marLeft w:val="0"/>
                                                  <w:marRight w:val="0"/>
                                                  <w:marTop w:val="0"/>
                                                  <w:marBottom w:val="0"/>
                                                  <w:divBdr>
                                                    <w:top w:val="none" w:sz="0" w:space="0" w:color="auto"/>
                                                    <w:left w:val="none" w:sz="0" w:space="0" w:color="auto"/>
                                                    <w:bottom w:val="none" w:sz="0" w:space="0" w:color="auto"/>
                                                    <w:right w:val="none" w:sz="0" w:space="0" w:color="auto"/>
                                                  </w:divBdr>
                                                </w:div>
                                                <w:div w:id="391078312">
                                                  <w:marLeft w:val="0"/>
                                                  <w:marRight w:val="0"/>
                                                  <w:marTop w:val="0"/>
                                                  <w:marBottom w:val="0"/>
                                                  <w:divBdr>
                                                    <w:top w:val="none" w:sz="0" w:space="0" w:color="auto"/>
                                                    <w:left w:val="none" w:sz="0" w:space="0" w:color="auto"/>
                                                    <w:bottom w:val="none" w:sz="0" w:space="0" w:color="auto"/>
                                                    <w:right w:val="none" w:sz="0" w:space="0" w:color="auto"/>
                                                  </w:divBdr>
                                                </w:div>
                                                <w:div w:id="161311783">
                                                  <w:marLeft w:val="0"/>
                                                  <w:marRight w:val="0"/>
                                                  <w:marTop w:val="0"/>
                                                  <w:marBottom w:val="0"/>
                                                  <w:divBdr>
                                                    <w:top w:val="none" w:sz="0" w:space="0" w:color="auto"/>
                                                    <w:left w:val="none" w:sz="0" w:space="0" w:color="auto"/>
                                                    <w:bottom w:val="none" w:sz="0" w:space="0" w:color="auto"/>
                                                    <w:right w:val="none" w:sz="0" w:space="0" w:color="auto"/>
                                                  </w:divBdr>
                                                </w:div>
                                                <w:div w:id="8599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566903">
      <w:bodyDiv w:val="1"/>
      <w:marLeft w:val="0"/>
      <w:marRight w:val="0"/>
      <w:marTop w:val="0"/>
      <w:marBottom w:val="0"/>
      <w:divBdr>
        <w:top w:val="none" w:sz="0" w:space="0" w:color="auto"/>
        <w:left w:val="none" w:sz="0" w:space="0" w:color="auto"/>
        <w:bottom w:val="none" w:sz="0" w:space="0" w:color="auto"/>
        <w:right w:val="none" w:sz="0" w:space="0" w:color="auto"/>
      </w:divBdr>
      <w:divsChild>
        <w:div w:id="176848054">
          <w:marLeft w:val="0"/>
          <w:marRight w:val="0"/>
          <w:marTop w:val="0"/>
          <w:marBottom w:val="0"/>
          <w:divBdr>
            <w:top w:val="none" w:sz="0" w:space="0" w:color="auto"/>
            <w:left w:val="none" w:sz="0" w:space="0" w:color="auto"/>
            <w:bottom w:val="none" w:sz="0" w:space="0" w:color="auto"/>
            <w:right w:val="none" w:sz="0" w:space="0" w:color="auto"/>
          </w:divBdr>
          <w:divsChild>
            <w:div w:id="2023165633">
              <w:marLeft w:val="0"/>
              <w:marRight w:val="0"/>
              <w:marTop w:val="0"/>
              <w:marBottom w:val="0"/>
              <w:divBdr>
                <w:top w:val="none" w:sz="0" w:space="0" w:color="auto"/>
                <w:left w:val="none" w:sz="0" w:space="0" w:color="auto"/>
                <w:bottom w:val="none" w:sz="0" w:space="0" w:color="auto"/>
                <w:right w:val="none" w:sz="0" w:space="0" w:color="auto"/>
              </w:divBdr>
              <w:divsChild>
                <w:div w:id="1849297026">
                  <w:marLeft w:val="0"/>
                  <w:marRight w:val="0"/>
                  <w:marTop w:val="0"/>
                  <w:marBottom w:val="0"/>
                  <w:divBdr>
                    <w:top w:val="none" w:sz="0" w:space="0" w:color="auto"/>
                    <w:left w:val="none" w:sz="0" w:space="0" w:color="auto"/>
                    <w:bottom w:val="none" w:sz="0" w:space="0" w:color="auto"/>
                    <w:right w:val="none" w:sz="0" w:space="0" w:color="auto"/>
                  </w:divBdr>
                  <w:divsChild>
                    <w:div w:id="1992714854">
                      <w:marLeft w:val="0"/>
                      <w:marRight w:val="0"/>
                      <w:marTop w:val="0"/>
                      <w:marBottom w:val="0"/>
                      <w:divBdr>
                        <w:top w:val="none" w:sz="0" w:space="0" w:color="auto"/>
                        <w:left w:val="none" w:sz="0" w:space="0" w:color="auto"/>
                        <w:bottom w:val="none" w:sz="0" w:space="0" w:color="auto"/>
                        <w:right w:val="none" w:sz="0" w:space="0" w:color="auto"/>
                      </w:divBdr>
                      <w:divsChild>
                        <w:div w:id="1276643008">
                          <w:marLeft w:val="0"/>
                          <w:marRight w:val="0"/>
                          <w:marTop w:val="0"/>
                          <w:marBottom w:val="0"/>
                          <w:divBdr>
                            <w:top w:val="none" w:sz="0" w:space="0" w:color="auto"/>
                            <w:left w:val="none" w:sz="0" w:space="0" w:color="auto"/>
                            <w:bottom w:val="none" w:sz="0" w:space="0" w:color="auto"/>
                            <w:right w:val="none" w:sz="0" w:space="0" w:color="auto"/>
                          </w:divBdr>
                          <w:divsChild>
                            <w:div w:id="929394481">
                              <w:marLeft w:val="-225"/>
                              <w:marRight w:val="-225"/>
                              <w:marTop w:val="0"/>
                              <w:marBottom w:val="0"/>
                              <w:divBdr>
                                <w:top w:val="none" w:sz="0" w:space="0" w:color="auto"/>
                                <w:left w:val="none" w:sz="0" w:space="0" w:color="auto"/>
                                <w:bottom w:val="none" w:sz="0" w:space="0" w:color="auto"/>
                                <w:right w:val="none" w:sz="0" w:space="0" w:color="auto"/>
                              </w:divBdr>
                              <w:divsChild>
                                <w:div w:id="601912136">
                                  <w:marLeft w:val="0"/>
                                  <w:marRight w:val="0"/>
                                  <w:marTop w:val="0"/>
                                  <w:marBottom w:val="0"/>
                                  <w:divBdr>
                                    <w:top w:val="none" w:sz="0" w:space="0" w:color="auto"/>
                                    <w:left w:val="none" w:sz="0" w:space="0" w:color="auto"/>
                                    <w:bottom w:val="none" w:sz="0" w:space="0" w:color="auto"/>
                                    <w:right w:val="none" w:sz="0" w:space="0" w:color="auto"/>
                                  </w:divBdr>
                                  <w:divsChild>
                                    <w:div w:id="663357204">
                                      <w:marLeft w:val="-225"/>
                                      <w:marRight w:val="-225"/>
                                      <w:marTop w:val="0"/>
                                      <w:marBottom w:val="0"/>
                                      <w:divBdr>
                                        <w:top w:val="none" w:sz="0" w:space="0" w:color="auto"/>
                                        <w:left w:val="none" w:sz="0" w:space="0" w:color="auto"/>
                                        <w:bottom w:val="none" w:sz="0" w:space="0" w:color="auto"/>
                                        <w:right w:val="none" w:sz="0" w:space="0" w:color="auto"/>
                                      </w:divBdr>
                                      <w:divsChild>
                                        <w:div w:id="99879517">
                                          <w:marLeft w:val="0"/>
                                          <w:marRight w:val="0"/>
                                          <w:marTop w:val="0"/>
                                          <w:marBottom w:val="0"/>
                                          <w:divBdr>
                                            <w:top w:val="none" w:sz="0" w:space="0" w:color="auto"/>
                                            <w:left w:val="none" w:sz="0" w:space="0" w:color="auto"/>
                                            <w:bottom w:val="none" w:sz="0" w:space="0" w:color="auto"/>
                                            <w:right w:val="none" w:sz="0" w:space="0" w:color="auto"/>
                                          </w:divBdr>
                                          <w:divsChild>
                                            <w:div w:id="590042905">
                                              <w:marLeft w:val="0"/>
                                              <w:marRight w:val="0"/>
                                              <w:marTop w:val="0"/>
                                              <w:marBottom w:val="0"/>
                                              <w:divBdr>
                                                <w:top w:val="none" w:sz="0" w:space="0" w:color="auto"/>
                                                <w:left w:val="none" w:sz="0" w:space="0" w:color="auto"/>
                                                <w:bottom w:val="none" w:sz="0" w:space="0" w:color="auto"/>
                                                <w:right w:val="none" w:sz="0" w:space="0" w:color="auto"/>
                                              </w:divBdr>
                                              <w:divsChild>
                                                <w:div w:id="991642644">
                                                  <w:marLeft w:val="0"/>
                                                  <w:marRight w:val="0"/>
                                                  <w:marTop w:val="0"/>
                                                  <w:marBottom w:val="0"/>
                                                  <w:divBdr>
                                                    <w:top w:val="none" w:sz="0" w:space="0" w:color="auto"/>
                                                    <w:left w:val="none" w:sz="0" w:space="0" w:color="auto"/>
                                                    <w:bottom w:val="none" w:sz="0" w:space="0" w:color="auto"/>
                                                    <w:right w:val="none" w:sz="0" w:space="0" w:color="auto"/>
                                                  </w:divBdr>
                                                </w:div>
                                                <w:div w:id="1639646422">
                                                  <w:marLeft w:val="0"/>
                                                  <w:marRight w:val="0"/>
                                                  <w:marTop w:val="0"/>
                                                  <w:marBottom w:val="0"/>
                                                  <w:divBdr>
                                                    <w:top w:val="none" w:sz="0" w:space="0" w:color="auto"/>
                                                    <w:left w:val="none" w:sz="0" w:space="0" w:color="auto"/>
                                                    <w:bottom w:val="none" w:sz="0" w:space="0" w:color="auto"/>
                                                    <w:right w:val="none" w:sz="0" w:space="0" w:color="auto"/>
                                                  </w:divBdr>
                                                </w:div>
                                                <w:div w:id="256212510">
                                                  <w:marLeft w:val="0"/>
                                                  <w:marRight w:val="0"/>
                                                  <w:marTop w:val="0"/>
                                                  <w:marBottom w:val="0"/>
                                                  <w:divBdr>
                                                    <w:top w:val="none" w:sz="0" w:space="0" w:color="auto"/>
                                                    <w:left w:val="none" w:sz="0" w:space="0" w:color="auto"/>
                                                    <w:bottom w:val="none" w:sz="0" w:space="0" w:color="auto"/>
                                                    <w:right w:val="none" w:sz="0" w:space="0" w:color="auto"/>
                                                  </w:divBdr>
                                                </w:div>
                                                <w:div w:id="59522027">
                                                  <w:marLeft w:val="0"/>
                                                  <w:marRight w:val="0"/>
                                                  <w:marTop w:val="0"/>
                                                  <w:marBottom w:val="0"/>
                                                  <w:divBdr>
                                                    <w:top w:val="none" w:sz="0" w:space="0" w:color="auto"/>
                                                    <w:left w:val="none" w:sz="0" w:space="0" w:color="auto"/>
                                                    <w:bottom w:val="none" w:sz="0" w:space="0" w:color="auto"/>
                                                    <w:right w:val="none" w:sz="0" w:space="0" w:color="auto"/>
                                                  </w:divBdr>
                                                </w:div>
                                                <w:div w:id="1301767793">
                                                  <w:marLeft w:val="0"/>
                                                  <w:marRight w:val="0"/>
                                                  <w:marTop w:val="0"/>
                                                  <w:marBottom w:val="0"/>
                                                  <w:divBdr>
                                                    <w:top w:val="none" w:sz="0" w:space="0" w:color="auto"/>
                                                    <w:left w:val="none" w:sz="0" w:space="0" w:color="auto"/>
                                                    <w:bottom w:val="none" w:sz="0" w:space="0" w:color="auto"/>
                                                    <w:right w:val="none" w:sz="0" w:space="0" w:color="auto"/>
                                                  </w:divBdr>
                                                </w:div>
                                                <w:div w:id="179009220">
                                                  <w:marLeft w:val="0"/>
                                                  <w:marRight w:val="0"/>
                                                  <w:marTop w:val="0"/>
                                                  <w:marBottom w:val="0"/>
                                                  <w:divBdr>
                                                    <w:top w:val="none" w:sz="0" w:space="0" w:color="auto"/>
                                                    <w:left w:val="none" w:sz="0" w:space="0" w:color="auto"/>
                                                    <w:bottom w:val="none" w:sz="0" w:space="0" w:color="auto"/>
                                                    <w:right w:val="none" w:sz="0" w:space="0" w:color="auto"/>
                                                  </w:divBdr>
                                                </w:div>
                                                <w:div w:id="1729331084">
                                                  <w:marLeft w:val="0"/>
                                                  <w:marRight w:val="0"/>
                                                  <w:marTop w:val="0"/>
                                                  <w:marBottom w:val="0"/>
                                                  <w:divBdr>
                                                    <w:top w:val="none" w:sz="0" w:space="0" w:color="auto"/>
                                                    <w:left w:val="none" w:sz="0" w:space="0" w:color="auto"/>
                                                    <w:bottom w:val="none" w:sz="0" w:space="0" w:color="auto"/>
                                                    <w:right w:val="none" w:sz="0" w:space="0" w:color="auto"/>
                                                  </w:divBdr>
                                                </w:div>
                                                <w:div w:id="1257521492">
                                                  <w:marLeft w:val="0"/>
                                                  <w:marRight w:val="0"/>
                                                  <w:marTop w:val="0"/>
                                                  <w:marBottom w:val="0"/>
                                                  <w:divBdr>
                                                    <w:top w:val="none" w:sz="0" w:space="0" w:color="auto"/>
                                                    <w:left w:val="none" w:sz="0" w:space="0" w:color="auto"/>
                                                    <w:bottom w:val="none" w:sz="0" w:space="0" w:color="auto"/>
                                                    <w:right w:val="none" w:sz="0" w:space="0" w:color="auto"/>
                                                  </w:divBdr>
                                                </w:div>
                                                <w:div w:id="1184439936">
                                                  <w:marLeft w:val="0"/>
                                                  <w:marRight w:val="0"/>
                                                  <w:marTop w:val="0"/>
                                                  <w:marBottom w:val="0"/>
                                                  <w:divBdr>
                                                    <w:top w:val="none" w:sz="0" w:space="0" w:color="auto"/>
                                                    <w:left w:val="none" w:sz="0" w:space="0" w:color="auto"/>
                                                    <w:bottom w:val="none" w:sz="0" w:space="0" w:color="auto"/>
                                                    <w:right w:val="none" w:sz="0" w:space="0" w:color="auto"/>
                                                  </w:divBdr>
                                                </w:div>
                                                <w:div w:id="4596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sehir34@nvi.gov.tr" TargetMode="External"/><Relationship Id="rId3" Type="http://schemas.openxmlformats.org/officeDocument/2006/relationships/settings" Target="settings.xml"/><Relationship Id="rId7" Type="http://schemas.openxmlformats.org/officeDocument/2006/relationships/hyperlink" Target="https://randevu.nv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ndevu.nvi.gov.tr/" TargetMode="External"/><Relationship Id="rId5" Type="http://schemas.openxmlformats.org/officeDocument/2006/relationships/hyperlink" Target="https://randevu.nvi.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1271</Words>
  <Characters>7248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NFS</dc:creator>
  <cp:keywords/>
  <dc:description/>
  <cp:lastModifiedBy>NFS</cp:lastModifiedBy>
  <cp:revision>1</cp:revision>
  <cp:lastPrinted>2019-07-12T07:57:00Z</cp:lastPrinted>
  <dcterms:created xsi:type="dcterms:W3CDTF">2019-07-12T07:41:00Z</dcterms:created>
  <dcterms:modified xsi:type="dcterms:W3CDTF">2019-07-12T07:58:00Z</dcterms:modified>
</cp:coreProperties>
</file>